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2268"/>
        <w:gridCol w:w="4961"/>
        <w:gridCol w:w="1276"/>
        <w:gridCol w:w="1418"/>
        <w:gridCol w:w="3969"/>
      </w:tblGrid>
      <w:tr w:rsidR="00B451B4" w:rsidRPr="00345938" w:rsidTr="00B451B4">
        <w:trPr>
          <w:trHeight w:val="1578"/>
        </w:trPr>
        <w:tc>
          <w:tcPr>
            <w:tcW w:w="15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B451B4" w:rsidRPr="00345938" w:rsidRDefault="00B451B4" w:rsidP="00345938">
            <w:pPr>
              <w:pStyle w:val="a8"/>
              <w:spacing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345938">
              <w:rPr>
                <w:rFonts w:asciiTheme="minorHAnsi" w:hAnsiTheme="minorHAnsi" w:cstheme="minorHAnsi"/>
                <w:sz w:val="32"/>
                <w:szCs w:val="32"/>
              </w:rPr>
              <w:t>ÕPETAJA TÖÖKAVA</w:t>
            </w:r>
          </w:p>
          <w:p w:rsidR="00B451B4" w:rsidRPr="00345938" w:rsidRDefault="00B451B4" w:rsidP="00345938">
            <w:pPr>
              <w:pStyle w:val="aa"/>
              <w:spacing w:line="276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</w:rPr>
              <w:t>KALENDERPLAAN: I–V PERIOOD</w:t>
            </w:r>
          </w:p>
          <w:p w:rsidR="00B451B4" w:rsidRPr="00345938" w:rsidRDefault="00B451B4" w:rsidP="00345938">
            <w:pPr>
              <w:pStyle w:val="a7"/>
              <w:spacing w:after="28" w:line="276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</w:rPr>
              <w:t xml:space="preserve">Klass: 7. klass </w:t>
            </w:r>
          </w:p>
          <w:p w:rsidR="00B451B4" w:rsidRPr="00345938" w:rsidRDefault="00B451B4" w:rsidP="00345938">
            <w:pPr>
              <w:pStyle w:val="a7"/>
              <w:spacing w:after="28" w:line="276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</w:rPr>
              <w:t>Tundide arv: 4 tundi nädalas</w:t>
            </w:r>
          </w:p>
          <w:p w:rsidR="00B451B4" w:rsidRPr="000C41C8" w:rsidRDefault="00B451B4" w:rsidP="000C41C8">
            <w:pPr>
              <w:pStyle w:val="a7"/>
              <w:spacing w:after="113" w:line="360" w:lineRule="auto"/>
              <w:rPr>
                <w:rFonts w:asciiTheme="minorHAnsi" w:hAnsiTheme="minorHAnsi" w:cstheme="minorHAnsi"/>
                <w:spacing w:val="-2"/>
                <w:w w:val="99"/>
                <w:sz w:val="19"/>
                <w:szCs w:val="19"/>
              </w:rPr>
            </w:pPr>
            <w:r w:rsidRPr="00345938">
              <w:rPr>
                <w:rFonts w:asciiTheme="minorHAnsi" w:hAnsiTheme="minorHAnsi" w:cstheme="minorHAnsi"/>
                <w:w w:val="99"/>
              </w:rPr>
              <w:t>Kasutatav õppekirjandus: eesti keele õppekomplekt „Minu eesti keel“ vene õppekeelega kooli 7. klassile</w:t>
            </w:r>
            <w:r w:rsidRPr="00345938">
              <w:rPr>
                <w:rFonts w:asciiTheme="minorHAnsi" w:hAnsiTheme="minorHAnsi" w:cstheme="minorHAnsi"/>
                <w:spacing w:val="-2"/>
                <w:w w:val="99"/>
                <w:sz w:val="19"/>
                <w:szCs w:val="19"/>
              </w:rPr>
              <w:t xml:space="preserve"> 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Õppenädal (ajavahemik)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Käsitletavad teemad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Õppemeetodid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Põhimõisted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Kontrolli vorm, hindamine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Eeldatavad õpitulemused</w:t>
            </w:r>
          </w:p>
        </w:tc>
      </w:tr>
      <w:tr w:rsidR="00345938" w:rsidRPr="00345938" w:rsidTr="00B451B4">
        <w:trPr>
          <w:trHeight w:val="60"/>
        </w:trPr>
        <w:tc>
          <w:tcPr>
            <w:tcW w:w="15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 PERIOOD</w:t>
            </w:r>
          </w:p>
        </w:tc>
      </w:tr>
      <w:tr w:rsidR="00345938" w:rsidRPr="00345938" w:rsidTr="00B451B4">
        <w:trPr>
          <w:trHeight w:val="60"/>
        </w:trPr>
        <w:tc>
          <w:tcPr>
            <w:tcW w:w="15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PEATEEMA </w:t>
            </w:r>
            <w:r w:rsidRPr="00B451B4">
              <w:rPr>
                <w:rFonts w:asciiTheme="minorHAnsi" w:hAnsiTheme="minorHAnsi" w:cstheme="minorHAnsi"/>
                <w:w w:val="99"/>
                <w:sz w:val="20"/>
                <w:szCs w:val="20"/>
              </w:rPr>
              <w:t>„</w:t>
            </w:r>
            <w:r w:rsidRPr="003459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peatus: Film! Film! Film!”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1. nädal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Vahva suvi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Video vaatamine.  E-õpetaja küsimustele vastamine.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Töö piltidega. Lugemine paaris. Küsimustele vastamine.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Rollimäng. Dialoogi koostamine. Küsimuste esitamine.  Dialoogid peegelpildis.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Suvi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Kirjalik ümberjutustus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Oskab rääkida suvetegemistest.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2.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ind w:left="170" w:hanging="17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 Järgmine peatus -  Pronksi!</w:t>
            </w:r>
          </w:p>
          <w:p w:rsidR="00345938" w:rsidRPr="00345938" w:rsidRDefault="00345938" w:rsidP="00B451B4">
            <w:pPr>
              <w:spacing w:after="0" w:line="240" w:lineRule="auto"/>
              <w:ind w:left="170" w:hanging="17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Video vaatamine.  E-õpetaja küsimustele vastamine.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Töö piltidega. Lugemine paaris. Küsimustele vastamine.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Rollimäng. Dialoogi koostamine. Küsimuste esitamine.  Dialoogid peegelpildis.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Buss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Kirjalik ümberjutustus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Oskab suhelda bussis.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3.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ind w:left="170" w:hanging="170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 Millega sa tegeled?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Video vaatamine.  E-õpetaja küsimustele vastamine.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Töö piltidega. Lugemine paaris. Küsimustele vastamine.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Rollimäng. Dialoogi koostamine. Küsimuste esitamine.  Dialoogid peegelpildis.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Harrastused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Kirjalik ümberjutustus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Oskab rääkida oma ja teiste inimeste huvidest.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4.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ind w:left="170" w:hanging="170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 Kommipoe kinkekaart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Video vaatamine.  E-õpetaja küsimustele vastamine.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Töö piltidega. Lugemine paaris. Küsimustele vastamine.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Rollimäng. Dialoogi koostamine. Küsimuste esitamine.  Dialoogid peegelpildis.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Kommipood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Kirjalik ümberjutustus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Oskab rääkida kommidest ja suhelda kommipoes. 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5.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 R-Kioskis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Video vaatamine.  E-õpetaja küsimustele vastamine.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Töö piltidega. Lugemine paaris. Küsimustele vastamine.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Rollimäng. Dialoogi koostamine. Küsimuste esitamine.  Dialoogid peegelpildis.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R-kiosk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Kirjalik ümberjutustus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Oskab suhelda R-Kioskis.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6.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ind w:left="170" w:hanging="17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6. Lähme kinno!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Video vaatamine.  E-õpetaja küsimustele vastamine.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Töö kino saaliplaaniga. Lausete koostamine esitluste järgi.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Paaris lugemine. Küsimustele vastamine. Rollimäng.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Dialoogi koostamine. Küsimuste esitamine. 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Dialoogid peegelpildis.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Kino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Kirjalik ümberjutustus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Oskab suhelda kinos.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ind w:left="170" w:hanging="170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 Mine kooliarsti juurde!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Video vaatamine.  E-õpetaja küsimustele vastamine.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Töö piltidega. Lugemine paaris. Küsimustele vastamine.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Rollimäng. Dialoogi koostamine.  Dialoogid peegelpildis.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Kooliarst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Oskab suhelda kooliarstiga. Oskab rääkida oma tervisest.</w:t>
            </w:r>
          </w:p>
        </w:tc>
      </w:tr>
      <w:tr w:rsidR="00345938" w:rsidRPr="00345938" w:rsidTr="00B451B4">
        <w:trPr>
          <w:trHeight w:val="60"/>
        </w:trPr>
        <w:tc>
          <w:tcPr>
            <w:tcW w:w="15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 PERIOOD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8.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ind w:left="170" w:hanging="170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 Kes on sinu perearst?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Video vaatamine.  E-õpetaja küsimustele vastamine.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Töö piltidega. Lugemine paaris.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Küsimustele vastamine.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Rollimäng. Dialoogi koostamine. 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Dialoogid peegelpildis.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Perearst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Kirjalik ümberjutustus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Oskab suhelda perearstiga. Oskab rääkida erinevatest muredest.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9.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ind w:left="170" w:hanging="170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9. Ma olin hambaarsti juures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Video vaatamine.  E-õpetaja küsimustele vastamine.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Töö piltidega. Lugemine paaris.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Küsimustele vastamine.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Rollimäng. Dialoogi koostamine. 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Dialoogid peegelpildis.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Hambaarst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Kirjalik ümberjutustus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Oskab suhelda hambaarstiga. 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10.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10. Tund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arvutiklassis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Video vaatamine.  E-õpetaja küsimustele vastamine.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Töö piltidega. Lugemine paaris.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Küsimustele vastamine.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Rollimäng. Dialoogi koostamine.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Küsimuste esitamine.  Dialoogid peegelpildis.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Arvuti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Kirjalik ümberjutustus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Oskab rääkida arvutist ja suhelda õpetajaga arvutiklassis.</w:t>
            </w:r>
          </w:p>
        </w:tc>
      </w:tr>
      <w:tr w:rsidR="00345938" w:rsidRPr="00345938" w:rsidTr="00B451B4">
        <w:trPr>
          <w:trHeight w:val="60"/>
        </w:trPr>
        <w:tc>
          <w:tcPr>
            <w:tcW w:w="15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II PEATEEMA </w:t>
            </w:r>
            <w:r w:rsidR="00B451B4" w:rsidRPr="00B451B4">
              <w:rPr>
                <w:rFonts w:asciiTheme="minorHAnsi" w:hAnsiTheme="minorHAnsi" w:cstheme="minorHAnsi"/>
                <w:w w:val="99"/>
              </w:rPr>
              <w:t>„</w:t>
            </w:r>
            <w:r w:rsidRPr="003459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 peatus: Käänded”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11.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11.1 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 käänet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11.2 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Nimetav, omastav, 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        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osastav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Grammatika kinnistamine. Esitluste kasutamine. Grammatikavideo vaatamine. Teksti kuulamine ja lugemine. Küsimustele vastamine. Rühmatöö. Paaristöö. Mäng.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Küsimuste esitamine.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Luuletuse kuulamine ja lugemine. Tõlkimine ja kontrollimine. Dialoogi koostamine. </w:t>
            </w: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Digiharjutused</w:t>
            </w:r>
            <w:proofErr w:type="spellEnd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14 käänet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Nimetav, omastav, osastav kääne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Tunnikontroll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Tunneb eesti keele käänete nimetusi. Oskab õigesti kasutada nimetavat, omastavat ja osastavat käänet.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12.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11.3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Kuhu? Kus? Kust?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Grammatika kinnistamine. Töö Eesti kaardiga.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Teksti kuulamine ja lugemine. Küsimustele vastamine. Küsimuste esitamine. Tabeli täitmine.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Tõlkimine ja kontrollimine. Lausete koostamine.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Digiharjutused</w:t>
            </w:r>
            <w:proofErr w:type="spellEnd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Sisseütlev, seesütlev, seestütlev, alaleütlev, alalütlev alaltütlev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Tunnikontroll.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Oskab vastata küsimustele:  Kuhu? Kus? Kust? ja kasutab neid kõnes.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13. nädal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11.4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Kellele? Kellel? 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   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 xml:space="preserve">        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Kellelt?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Grammatika kinnistamine. Töö “lõksudega”. Paaristöö.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Tabeli täitmine. Dialoogide kuulamine.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Küsimustele vastamine.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Tõlkimine ja kontrollimine. </w:t>
            </w: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Digiharjutused</w:t>
            </w:r>
            <w:proofErr w:type="spellEnd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Alaleütlev, alalütlev alaltütlev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Tunnikontroll.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Oskab vastata küsimustele: Kellele? Kellel? Kellelt?  ja kasutab neid kõnes.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14.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11.5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Millal?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Grammatika kinnistamine. Paaristöö. Tabeli täitmine. Dialoogide kuulamine. Küsimustele vastamine.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Tõlkimine ja kontrollimine. </w:t>
            </w: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Digiharjutused</w:t>
            </w:r>
            <w:proofErr w:type="spellEnd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Alalütlev kääne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Tunnikontroll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Oskab vastata küsimusele:   Millal? ja kasutab seda kõnes.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15.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11.6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Kellega? 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Millega? 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       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br/>
              <w:t xml:space="preserve">        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Kelleta? Milleta?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Grammatika kinnistamine. Esitluste kasutamine. Grammatikavideo vaatamine. Paaristöö.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Dialoogide kuulamine. Küsimustele vastamine.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Dialoogid peegelpildis.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Tõlkimine ja kontrollimine. </w:t>
            </w: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Digiharjutused</w:t>
            </w:r>
            <w:proofErr w:type="spellEnd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Kaasaütlev, ilmaütlev kääne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Tunnikontroll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Kontroll töö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Sõnadetöö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170" w:type="dxa"/>
              <w:bottom w:w="79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Oskab vastata küsimustele: Kellega? Millega?  ja kasutab neid kõnes.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Kontrolltöö 1</w:t>
            </w:r>
          </w:p>
        </w:tc>
      </w:tr>
      <w:tr w:rsidR="00345938" w:rsidRPr="00345938" w:rsidTr="00B451B4">
        <w:trPr>
          <w:trHeight w:val="60"/>
        </w:trPr>
        <w:tc>
          <w:tcPr>
            <w:tcW w:w="15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 PERIOOD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16. nädal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11.7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Kellest? Millest?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Grammatika kinnistamine.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Esitluste kasutamine.  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Grammatikavideo vaatamine.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Küsimuste esitamine.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Teksti kuulamine ja lugemine.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Teksti põhjal küsimustele vastamine.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Videolõigu vaatamine ja selle põhjal küsimustele vastamine. Dialoogide kuulamine ja nende põhjal küsimustele vastamine.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Tõlkimine ja kontrollimine. </w:t>
            </w: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Digiharjutused</w:t>
            </w:r>
            <w:proofErr w:type="spellEnd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Seestütlev kääne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Tunnikontroll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Oskab vastata küsimustele:  Kellest? Millest?  </w:t>
            </w:r>
            <w:r w:rsidRPr="00345938">
              <w:rPr>
                <w:rFonts w:asciiTheme="minorHAnsi" w:hAnsiTheme="minorHAnsi" w:cstheme="minorHAnsi"/>
                <w:sz w:val="18"/>
                <w:szCs w:val="18"/>
              </w:rPr>
              <w:br/>
              <w:t>ja kasutab neid kõnes.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17.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11.8 Millest milleni? Mis 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B451B4" w:rsidRPr="000C41C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       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kellast mis kellani?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Grammatika kinnistamine.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Esitluste kasutamine. 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Grammatikavideo vaatamine.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Lausete koostamine.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Erinevate asutuste siltide lugemine.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Dialoogide kuulamine ja nende põhjal oma dialoogide koostamine.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Lausete koostamine.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Tõlkimine ja kontrollimine. </w:t>
            </w: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Digiharjutused</w:t>
            </w:r>
            <w:proofErr w:type="spellEnd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Seestütlev ja rajav kääne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Tunnikontroll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Oskab vastata küsimustele:  Millest? Milleni? </w:t>
            </w:r>
            <w:r w:rsidRPr="00345938">
              <w:rPr>
                <w:rFonts w:asciiTheme="minorHAnsi" w:hAnsiTheme="minorHAnsi" w:cstheme="minorHAnsi"/>
                <w:sz w:val="18"/>
                <w:szCs w:val="18"/>
              </w:rPr>
              <w:br/>
              <w:t>ja kasutab neid kõnes.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18.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11.9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Kelleks? Mis ajaks?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Grammatika kinnistamine.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Esitluste kasutamine. 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Grammatikavideo vaatamine.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Teksti kuulamine ja lugemine.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Teksti põhjal küsimuste koostamine.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Dialoogide kuulamine ja nende põhjal küsimustele vastamine.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Dialoogid peegelpildis.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Tõlkimine ja kontrollimine. </w:t>
            </w: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Digiharjutused</w:t>
            </w:r>
            <w:proofErr w:type="spellEnd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Saav kääne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Tunnikontroll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Sõnadetöö</w:t>
            </w:r>
            <w:proofErr w:type="spellEnd"/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Kontrolltöö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Oskab vastata küsimustele:  Kelleks? Mis ajaks? ja kasutab neid kõnes.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Kontrolltöö 2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19.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11.10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Kellena? Millena?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Grammatika kinnistamine.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Esitluste kasutamine. 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Grammatikavideo vaatamine. Mäng.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Teksti kuulamine ja lugemine.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Teksti põhjal küsimustele vastamine.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Tabeli täitmine.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Tõlkimine ja kontrollimine. </w:t>
            </w: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Digiharjutused</w:t>
            </w:r>
            <w:proofErr w:type="spellEnd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Olev kääne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Tunnikontroll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Oskab vastata küsimustele:  Kellena? Millena?  ja kasutab neid kõnes.  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20.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11.11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Nina taga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Grammatika kinnistamine.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Esitluste kasutamine. 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Grammatikavideo vaatamine.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Töö teadetega.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Dialoogide kuulamine.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Paaristöö.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Tõlkimine ja </w:t>
            </w: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kontrollimine.Digiharjutused</w:t>
            </w:r>
            <w:proofErr w:type="spellEnd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“Nina taga” reegel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Tunnikontroll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Oskab kasutada kõnes ja kirjas “nina taga” reeglit.   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21.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11.12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Kordamine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Grammatika kordamine.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Kuulamine ja kontrollimine.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Tõlkimine. </w:t>
            </w: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Digiharjutused</w:t>
            </w:r>
            <w:proofErr w:type="spellEnd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Kordamine (14 käänet)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Kontrolltöö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5" w:type="dxa"/>
              <w:left w:w="170" w:type="dxa"/>
              <w:bottom w:w="85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Tunneb 14. käänet. Oskab neid õigesti kasutada.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Kontrolltöö 3</w:t>
            </w:r>
          </w:p>
        </w:tc>
      </w:tr>
      <w:tr w:rsidR="00345938" w:rsidRPr="00345938" w:rsidTr="00B451B4">
        <w:trPr>
          <w:trHeight w:val="60"/>
        </w:trPr>
        <w:tc>
          <w:tcPr>
            <w:tcW w:w="15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 PERIOOD</w:t>
            </w:r>
          </w:p>
        </w:tc>
      </w:tr>
      <w:tr w:rsidR="00345938" w:rsidRPr="00345938" w:rsidTr="00B451B4">
        <w:trPr>
          <w:trHeight w:val="60"/>
        </w:trPr>
        <w:tc>
          <w:tcPr>
            <w:tcW w:w="15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III PEATEEMA </w:t>
            </w:r>
            <w:r w:rsidR="00B451B4" w:rsidRPr="00B451B4">
              <w:rPr>
                <w:rFonts w:asciiTheme="minorHAnsi" w:hAnsiTheme="minorHAnsi" w:cstheme="minorHAnsi"/>
                <w:w w:val="99"/>
              </w:rPr>
              <w:t>„</w:t>
            </w:r>
            <w:r w:rsidRPr="003459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 peatus: Igapäevaelu”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22.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23. nädal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12.1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Sünnipäev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Uute sõnade kinnistamine.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Esitluste kasutamine.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Töö nimekirjadega.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Retseptide üle arutlemine.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Kutse koostamine.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Sünnipäevaõnnitluse kirjutamine. Paaristöö. 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Dialoogide kuulamine ja nende põhjal küsimustele vastamine.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Teksti kuulamine ja lugemine.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Teksti põhjal küsimustele vastamine.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Tõlkimine ja kontrollimine. </w:t>
            </w: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Digiharjutused</w:t>
            </w:r>
            <w:proofErr w:type="spellEnd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Nimekirjade täitmine. Lünkade täitmine.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Jutukese koostamine. Kirjale vastuse kirjutamine.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Sünnipäev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Tunnikontroll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Oskab sünnipäevanimekirja koostada, sünnipäevaõnnitlust esitada ja kirjutada, retseptidest rääkida.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24. nädal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12.2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Lugemispesa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Töö tekstiga. Teksti põhjal küsimustele vastamine.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Teksti lugemine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Tunnikontroll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Kasutab õigesti teema sõnavara ja grammatikat.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25.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13 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Mida? 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Mida? 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Mida?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Grammatika kinnistamine. Esitluste kasutamine.  Grammatikavideo vaatamine. Mäng. Töö “lõksudega”. Tõlkimine ja kontrollimine. Teksti kuulamine ja lugemine. Luuletuse pähe õppimine. </w:t>
            </w: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Digiharjutused</w:t>
            </w:r>
            <w:proofErr w:type="spellEnd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Osastav kääne: Mida?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Tunnikontroll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Omandab grammatika ja oskab osastavat käänet kõnes kasutada.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26.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27.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14.1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McDonald’s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Uute sõnade kinnistamine. Esitluste kasutamine.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Töö piltidega.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Dialoogide kuulamine ja nende põhjal küsimustele vastamine.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Tõlkimine ja kontrollimine.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Dialoogid peegelpildis.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Dialoogide pähe õppimine.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Rollimängud. Paaristöö.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Küsimuste esitamine.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Sõnade moodustamine.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Küsimuste koostamine.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Teksti lugemine.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Vestluse täiendamine.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Retseptide arutlemine. Kutse koostamine. 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Teksti kuulamine ja nende põhjal küsimustele vastamine. 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Kutse kirjutamine. </w:t>
            </w: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Digiharjutused</w:t>
            </w:r>
            <w:proofErr w:type="spellEnd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McDonald’s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Tunnikontroll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Oskab suhelda </w:t>
            </w: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McDonald`sis</w:t>
            </w:r>
            <w:proofErr w:type="spellEnd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 ja kirjutada peokutset.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28.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14.2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Lugemispesa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Luuletuse ilmekalt lugemine.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Anekdoodi pähe õppimine.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Anekdootide kirjutamine.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Teksti lugemine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Tunnikontroll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Kontrolltöö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Kasutab õigesti teema sõnavara ja grammatikat.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Oskab ilmekalt luuletust lugeda.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Kontrolltöö 4</w:t>
            </w:r>
          </w:p>
        </w:tc>
      </w:tr>
      <w:tr w:rsidR="00345938" w:rsidRPr="00345938" w:rsidTr="00B451B4">
        <w:trPr>
          <w:trHeight w:val="60"/>
        </w:trPr>
        <w:tc>
          <w:tcPr>
            <w:tcW w:w="15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PERIOOD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29.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30.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15.1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Tagurpidimaja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Uute sõnade kinnistamine.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Esitluste kasutamine.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Töö piltidega. Mäng.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Dialoogide kuulamine ja nende põhjal küsimustele vastamine.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Tõlkimine ja kontrollimine.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Video vaatamine ja selle üle arutlemine.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Oma kodu kirjeldamine.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Digiharjutused</w:t>
            </w:r>
            <w:proofErr w:type="spellEnd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Kodu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Tunnikontroll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Teab koduste asjade nimetusi.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Oskab kirjeldada oma kodu. 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31.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15.2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Lugemispesa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Töö tekstiga.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Teksti põhjal küsimustele vastamine.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Teksti lugemine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Tunnikontroll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Kasutab õigesti teema sõnavara ja grammatikat.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32.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16.1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Kodused toimetused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Uute sõnade kinnistamine.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Esitluste kasutamine.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Töö piltidega. 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Dialoogid peegelpildis.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Dialoogi kuulamine ja selle põhjal küsimustele vastamine. Pildi järgi jutustamine.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Tekstide lugemine ja analüüs.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Tõlkimine ja kontrollimine.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Digiharjutused</w:t>
            </w:r>
            <w:proofErr w:type="spellEnd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Dialoogide pähe õppimine.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Rollimängud. Paaristöö.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Küsimuste esitamine.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Küsimuste koostamine.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Teksti lugemine ja selle põhjal küsimustele vastamine.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Kodused tegevused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Tunnikontroll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Sõnadetöö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Teab koduste tegevuste nimetusi. </w:t>
            </w:r>
            <w:r w:rsidRPr="00345938">
              <w:rPr>
                <w:rFonts w:asciiTheme="minorHAnsi" w:hAnsiTheme="minorHAnsi" w:cstheme="minorHAnsi"/>
                <w:sz w:val="18"/>
                <w:szCs w:val="18"/>
              </w:rPr>
              <w:br/>
              <w:t>Oskab kirjeldada koduseid toimetusi.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33.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16.2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Lugemispesa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Töö tekstiga.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Teksti põhjal küsimustele vastamine.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Luuletuse pähe õppimine.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Luuletuse kirjutamine.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Tekstide lugemine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Tunnikontroll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Kontrolltöö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Kasutab õigesti teema sõnavara ja grammatikat.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Kontrolltöö 5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34.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17.1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Hakkame sättima!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Uute sõnade kinnistamine.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Esitluste kasutamine.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Töö piltidega. Töö “lõksudega”.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Inimeste riietuse kirjeldamine.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Teadete lugemine.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Dialoogide koostamine. Paaristöö. Mängud.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Tõlkimine ja kontrollimine.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Piltide sõnadega asendamine.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Tekstide kuulamine ja nende põhjal küsimustele vastamine. Tabeli täitmine.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Kirjade lugemine ja nendele vastamine.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Kirjade koostamine. </w:t>
            </w:r>
            <w:proofErr w:type="spellStart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Digiharjutused</w:t>
            </w:r>
            <w:proofErr w:type="spellEnd"/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Riietus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Tunnikontroll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Teab riietusesemete nimetusi. </w:t>
            </w:r>
            <w:r w:rsidRPr="00345938">
              <w:rPr>
                <w:rFonts w:asciiTheme="minorHAnsi" w:hAnsiTheme="minorHAnsi" w:cstheme="minorHAnsi"/>
                <w:sz w:val="18"/>
                <w:szCs w:val="18"/>
              </w:rPr>
              <w:br/>
              <w:t>Oskab kirjeldada inimeste riietust.</w:t>
            </w:r>
          </w:p>
        </w:tc>
      </w:tr>
      <w:tr w:rsidR="00B451B4" w:rsidRPr="00345938" w:rsidTr="00B451B4">
        <w:trPr>
          <w:trHeight w:val="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35. nädal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17.2</w:t>
            </w:r>
            <w:r w:rsidR="00B451B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45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Lugemispesa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Töö tekstiga.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 xml:space="preserve">Teksti põhjal küsimustele vastamine. 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Rollides lugemine. Jutu  lõpu kirjutamine.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Teksti lugemine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Kontrolltöö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Kasutab õigesti teema sõnavara ja grammatikat.</w:t>
            </w:r>
          </w:p>
          <w:p w:rsidR="00345938" w:rsidRPr="00345938" w:rsidRDefault="00345938" w:rsidP="00B451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938">
              <w:rPr>
                <w:rFonts w:asciiTheme="minorHAnsi" w:hAnsiTheme="minorHAnsi" w:cstheme="minorHAnsi"/>
                <w:sz w:val="18"/>
                <w:szCs w:val="18"/>
              </w:rPr>
              <w:t>Kontrolltöö 6</w:t>
            </w:r>
          </w:p>
        </w:tc>
      </w:tr>
    </w:tbl>
    <w:p w:rsidR="00C44DE3" w:rsidRPr="00396172" w:rsidRDefault="00C44DE3">
      <w:pPr>
        <w:rPr>
          <w:rFonts w:cstheme="minorHAnsi"/>
          <w:noProof/>
          <w:sz w:val="20"/>
          <w:szCs w:val="20"/>
        </w:rPr>
      </w:pPr>
    </w:p>
    <w:sectPr w:rsidR="00C44DE3" w:rsidRPr="00396172" w:rsidSect="005D1F30">
      <w:pgSz w:w="16838" w:h="11906" w:orient="landscape"/>
      <w:pgMar w:top="720" w:right="720" w:bottom="720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Agora Serif Pro">
    <w:panose1 w:val="02000503070000020004"/>
    <w:charset w:val="00"/>
    <w:family w:val="auto"/>
    <w:pitch w:val="variable"/>
    <w:sig w:usb0="E00002BF" w:usb1="5000E0FB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F Agora Serif Pro Medium">
    <w:panose1 w:val="02000500000000020004"/>
    <w:charset w:val="00"/>
    <w:family w:val="auto"/>
    <w:pitch w:val="variable"/>
    <w:sig w:usb0="E00002BF" w:usb1="5000E0FB" w:usb2="00000000" w:usb3="00000000" w:csb0="0000019F" w:csb1="00000000"/>
  </w:font>
  <w:font w:name="Myriad Pro Black"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DD"/>
    <w:rsid w:val="000C41C8"/>
    <w:rsid w:val="00197235"/>
    <w:rsid w:val="00345938"/>
    <w:rsid w:val="00396172"/>
    <w:rsid w:val="003C37A1"/>
    <w:rsid w:val="003C526C"/>
    <w:rsid w:val="005D1F30"/>
    <w:rsid w:val="007D34D5"/>
    <w:rsid w:val="008A66D9"/>
    <w:rsid w:val="009B5CEC"/>
    <w:rsid w:val="009F6D51"/>
    <w:rsid w:val="00A628D2"/>
    <w:rsid w:val="00B451B4"/>
    <w:rsid w:val="00B871F0"/>
    <w:rsid w:val="00C44DE3"/>
    <w:rsid w:val="00C655DD"/>
    <w:rsid w:val="00E4681B"/>
    <w:rsid w:val="00F27315"/>
    <w:rsid w:val="00F4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1BE8"/>
  <w15:chartTrackingRefBased/>
  <w15:docId w15:val="{FE6319CD-09FA-8941-8939-1C446987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3C526C"/>
    <w:pPr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hAnsi="Calibri" w:cs="Calibri"/>
      <w:color w:val="000000"/>
      <w:sz w:val="22"/>
      <w:szCs w:val="22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C655DD"/>
    <w:pPr>
      <w:autoSpaceDE w:val="0"/>
      <w:autoSpaceDN w:val="0"/>
      <w:adjustRightInd w:val="0"/>
      <w:spacing w:line="288" w:lineRule="auto"/>
      <w:textAlignment w:val="center"/>
    </w:pPr>
    <w:rPr>
      <w:rFonts w:ascii="PF Agora Serif Pro" w:hAnsi="PF Agora Serif Pro"/>
      <w:color w:val="000000"/>
      <w:lang w:val="en-GB"/>
    </w:rPr>
  </w:style>
  <w:style w:type="paragraph" w:customStyle="1" w:styleId="tab">
    <w:name w:val="tab"/>
    <w:basedOn w:val="a"/>
    <w:uiPriority w:val="99"/>
    <w:rsid w:val="00C655DD"/>
    <w:pPr>
      <w:spacing w:after="57" w:line="200" w:lineRule="atLeast"/>
    </w:pPr>
    <w:rPr>
      <w:rFonts w:ascii="PF Agora Serif Pro" w:hAnsi="PF Agora Serif Pro" w:cs="PF Agora Serif Pro"/>
      <w:sz w:val="18"/>
      <w:szCs w:val="18"/>
      <w:lang w:val="ru-RU"/>
    </w:rPr>
  </w:style>
  <w:style w:type="paragraph" w:customStyle="1" w:styleId="a3">
    <w:name w:val="глава"/>
    <w:basedOn w:val="a"/>
    <w:uiPriority w:val="99"/>
    <w:rsid w:val="00C655DD"/>
    <w:pPr>
      <w:suppressAutoHyphens w:val="0"/>
      <w:spacing w:before="850" w:after="283" w:line="360" w:lineRule="atLeast"/>
      <w:ind w:left="283" w:hanging="283"/>
    </w:pPr>
    <w:rPr>
      <w:rFonts w:ascii="Myriad Pro Light" w:hAnsi="Myriad Pro Light" w:cs="Myriad Pro Light"/>
      <w:caps/>
      <w:sz w:val="26"/>
      <w:szCs w:val="26"/>
    </w:rPr>
  </w:style>
  <w:style w:type="paragraph" w:customStyle="1" w:styleId="a4">
    <w:name w:val="подзаголовок"/>
    <w:basedOn w:val="a"/>
    <w:uiPriority w:val="99"/>
    <w:rsid w:val="00C655DD"/>
    <w:pPr>
      <w:spacing w:before="340" w:line="240" w:lineRule="atLeast"/>
      <w:ind w:left="283" w:hanging="283"/>
    </w:pPr>
    <w:rPr>
      <w:rFonts w:ascii="PF Agora Serif Pro Medium" w:hAnsi="PF Agora Serif Pro Medium" w:cs="PF Agora Serif Pro Medium"/>
    </w:rPr>
  </w:style>
  <w:style w:type="paragraph" w:customStyle="1" w:styleId="Normaallaad">
    <w:name w:val="Normaallaad"/>
    <w:basedOn w:val="NoParagraphStyle"/>
    <w:uiPriority w:val="99"/>
    <w:rsid w:val="00A628D2"/>
    <w:pPr>
      <w:suppressAutoHyphens/>
      <w:spacing w:after="200" w:line="240" w:lineRule="atLeast"/>
    </w:pPr>
    <w:rPr>
      <w:rFonts w:cs="PF Agora Serif Pro"/>
      <w:sz w:val="20"/>
      <w:szCs w:val="20"/>
      <w:lang w:val="et-EE"/>
    </w:rPr>
  </w:style>
  <w:style w:type="character" w:customStyle="1" w:styleId="CharacterStyle1">
    <w:name w:val="Character Style 1"/>
    <w:uiPriority w:val="99"/>
    <w:rsid w:val="00396172"/>
    <w:rPr>
      <w:sz w:val="22"/>
      <w:szCs w:val="22"/>
    </w:rPr>
  </w:style>
  <w:style w:type="paragraph" w:customStyle="1" w:styleId="a5">
    <w:name w:val="Тема"/>
    <w:basedOn w:val="a"/>
    <w:uiPriority w:val="99"/>
    <w:rsid w:val="00396172"/>
    <w:pPr>
      <w:keepLines/>
      <w:pBdr>
        <w:top w:val="single" w:sz="8" w:space="0" w:color="000000"/>
      </w:pBdr>
      <w:suppressAutoHyphens w:val="0"/>
      <w:spacing w:before="680" w:after="113" w:line="270" w:lineRule="atLeast"/>
      <w:jc w:val="both"/>
    </w:pPr>
    <w:rPr>
      <w:rFonts w:ascii="Myriad Pro Black" w:hAnsi="Myriad Pro Black" w:cs="Myriad Pro Black"/>
      <w:caps/>
      <w:sz w:val="30"/>
      <w:szCs w:val="30"/>
      <w:u w:color="000000"/>
    </w:rPr>
  </w:style>
  <w:style w:type="paragraph" w:styleId="a6">
    <w:name w:val="List Paragraph"/>
    <w:basedOn w:val="a"/>
    <w:uiPriority w:val="34"/>
    <w:qFormat/>
    <w:rsid w:val="00396172"/>
    <w:pPr>
      <w:suppressAutoHyphens w:val="0"/>
      <w:autoSpaceDE/>
      <w:autoSpaceDN/>
      <w:adjustRightInd/>
      <w:spacing w:after="0" w:line="240" w:lineRule="auto"/>
      <w:ind w:left="720"/>
      <w:contextualSpacing/>
      <w:textAlignment w:val="auto"/>
    </w:pPr>
    <w:rPr>
      <w:rFonts w:asciiTheme="minorHAnsi" w:hAnsiTheme="minorHAnsi" w:cstheme="minorBidi"/>
      <w:color w:val="auto"/>
      <w:sz w:val="24"/>
      <w:szCs w:val="24"/>
      <w:lang w:val="ru-EE"/>
    </w:rPr>
  </w:style>
  <w:style w:type="paragraph" w:customStyle="1" w:styleId="a7">
    <w:name w:val="основной"/>
    <w:basedOn w:val="a"/>
    <w:uiPriority w:val="99"/>
    <w:rsid w:val="00345938"/>
    <w:pPr>
      <w:spacing w:after="0" w:line="270" w:lineRule="atLeast"/>
      <w:jc w:val="both"/>
    </w:pPr>
    <w:rPr>
      <w:rFonts w:ascii="Minion Pro" w:hAnsi="Minion Pro" w:cs="Minion Pro"/>
    </w:rPr>
  </w:style>
  <w:style w:type="paragraph" w:customStyle="1" w:styleId="a8">
    <w:name w:val="заголовок"/>
    <w:basedOn w:val="a7"/>
    <w:uiPriority w:val="99"/>
    <w:rsid w:val="00345938"/>
    <w:pPr>
      <w:spacing w:before="397" w:after="57"/>
    </w:pPr>
    <w:rPr>
      <w:b/>
      <w:bCs/>
      <w:sz w:val="30"/>
      <w:szCs w:val="30"/>
    </w:rPr>
  </w:style>
  <w:style w:type="paragraph" w:customStyle="1" w:styleId="a9">
    <w:name w:val="темка"/>
    <w:basedOn w:val="a"/>
    <w:uiPriority w:val="99"/>
    <w:rsid w:val="00345938"/>
    <w:pPr>
      <w:pBdr>
        <w:bottom w:val="single" w:sz="4" w:space="2" w:color="000000"/>
      </w:pBdr>
      <w:spacing w:before="283" w:after="57" w:line="240" w:lineRule="atLeast"/>
    </w:pPr>
    <w:rPr>
      <w:rFonts w:ascii="Minion Pro SmBd" w:hAnsi="Minion Pro SmBd" w:cs="Minion Pro SmBd"/>
      <w:sz w:val="23"/>
      <w:szCs w:val="23"/>
    </w:rPr>
  </w:style>
  <w:style w:type="paragraph" w:styleId="aa">
    <w:name w:val="No Spacing"/>
    <w:uiPriority w:val="1"/>
    <w:qFormat/>
    <w:rsid w:val="00345938"/>
    <w:pPr>
      <w:suppressAutoHyphens/>
      <w:autoSpaceDE w:val="0"/>
      <w:autoSpaceDN w:val="0"/>
      <w:adjustRightInd w:val="0"/>
      <w:textAlignment w:val="center"/>
    </w:pPr>
    <w:rPr>
      <w:rFonts w:ascii="Calibri" w:hAnsi="Calibri" w:cs="Calibri"/>
      <w:color w:val="00000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2021-01-05T12:48:00Z</dcterms:created>
  <dcterms:modified xsi:type="dcterms:W3CDTF">2021-01-05T15:06:00Z</dcterms:modified>
</cp:coreProperties>
</file>