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-30" w:right="0" w:firstLine="0"/>
        <w:rPr>
          <w:sz w:val="20"/>
        </w:rPr>
      </w:pPr>
      <w:r>
        <w:rPr>
          <w:sz w:val="20"/>
        </w:rPr>
        <w:pict>
          <v:group style="width:352.2pt;height:23.55pt;mso-position-horizontal-relative:char;mso-position-vertical-relative:line" coordorigin="0,0" coordsize="7044,471">
            <v:shape style="position:absolute;left:0;top:0;width:7044;height:471" coordorigin="0,0" coordsize="7044,471" path="m6809,0l235,0,161,12,96,45,45,96,12,161,0,235,12,310,45,374,96,425,161,459,235,471,6809,471,6883,459,6948,425,6999,374,7032,310,7044,235,7032,161,6999,96,6948,45,6883,12,6809,0xe" filled="true" fillcolor="#bcbec0" stroked="false">
              <v:path arrowok="t"/>
              <v:fill type="solid"/>
            </v:shape>
            <v:shape style="position:absolute;left:0;top:0;width:7044;height:471" type="#_x0000_t202" filled="false" stroked="false">
              <v:textbox inset="0,0,0,0">
                <w:txbxContent>
                  <w:p>
                    <w:pPr>
                      <w:spacing w:before="58"/>
                      <w:ind w:left="154" w:right="0" w:firstLine="0"/>
                      <w:jc w:val="left"/>
                      <w:rPr>
                        <w:rFonts w:ascii="Minion Pro" w:hAnsi="Minion Pro"/>
                        <w:b/>
                        <w:sz w:val="20"/>
                      </w:rPr>
                    </w:pPr>
                    <w:r>
                      <w:rPr>
                        <w:rFonts w:ascii="Minion Pro" w:hAnsi="Minion Pro"/>
                        <w:b/>
                        <w:sz w:val="20"/>
                      </w:rPr>
                      <w:t>ÕPETAJA TÖÖKAVA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08" w:lineRule="exact" w:before="54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KALENDERPLAAN: I–V PERIOOD</w:t>
      </w:r>
    </w:p>
    <w:p>
      <w:pPr>
        <w:pStyle w:val="BodyText"/>
        <w:spacing w:line="278" w:lineRule="exact"/>
        <w:ind w:left="120"/>
      </w:pPr>
      <w:r>
        <w:rPr/>
        <w:t>Klass: 4. klass</w:t>
      </w:r>
    </w:p>
    <w:p>
      <w:pPr>
        <w:pStyle w:val="BodyText"/>
        <w:spacing w:line="260" w:lineRule="exact"/>
        <w:ind w:left="120"/>
      </w:pPr>
      <w:r>
        <w:rPr/>
        <w:t>Tundide arv: 4 tundi nädalas</w:t>
      </w:r>
    </w:p>
    <w:p>
      <w:pPr>
        <w:pStyle w:val="BodyText"/>
        <w:spacing w:line="182" w:lineRule="auto" w:before="22"/>
        <w:ind w:left="120" w:right="8674"/>
      </w:pPr>
      <w:r>
        <w:rPr/>
        <w:t>Kasutatav õppekirjandus: eesti keele õppekomplet „Minu eesti keel“ vene õppe- keelega kooli 4. klassile</w:t>
      </w:r>
    </w:p>
    <w:p>
      <w:pPr>
        <w:pStyle w:val="BodyText"/>
        <w:spacing w:before="13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7"/>
        <w:gridCol w:w="1840"/>
        <w:gridCol w:w="4335"/>
        <w:gridCol w:w="1777"/>
        <w:gridCol w:w="2233"/>
        <w:gridCol w:w="3759"/>
      </w:tblGrid>
      <w:tr>
        <w:trPr>
          <w:trHeight w:val="314" w:hRule="atLeast"/>
        </w:trPr>
        <w:tc>
          <w:tcPr>
            <w:tcW w:w="1607" w:type="dxa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840" w:type="dxa"/>
          </w:tcPr>
          <w:p>
            <w:pPr>
              <w:pStyle w:val="TableParagraph"/>
              <w:ind w:left="852" w:right="833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4335" w:type="dxa"/>
            <w:tcBorders>
              <w:right w:val="nil"/>
            </w:tcBorders>
          </w:tcPr>
          <w:p>
            <w:pPr>
              <w:pStyle w:val="TableParagraph"/>
              <w:ind w:left="1511" w:right="1893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77" w:type="dxa"/>
            <w:tcBorders>
              <w:left w:val="nil"/>
            </w:tcBorders>
          </w:tcPr>
          <w:p>
            <w:pPr>
              <w:pStyle w:val="TableParagraph"/>
              <w:ind w:left="1004" w:right="574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2233" w:type="dxa"/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3759" w:type="dxa"/>
          </w:tcPr>
          <w:p>
            <w:pPr>
              <w:pStyle w:val="TableParagraph"/>
              <w:ind w:left="1782" w:right="1768"/>
              <w:jc w:val="center"/>
              <w:rPr>
                <w:sz w:val="14"/>
              </w:rPr>
            </w:pPr>
            <w:r>
              <w:rPr>
                <w:sz w:val="14"/>
              </w:rPr>
              <w:t>VI</w:t>
            </w:r>
          </w:p>
        </w:tc>
      </w:tr>
      <w:tr>
        <w:trPr>
          <w:trHeight w:val="395" w:hRule="atLeast"/>
        </w:trPr>
        <w:tc>
          <w:tcPr>
            <w:tcW w:w="1607" w:type="dxa"/>
          </w:tcPr>
          <w:p>
            <w:pPr>
              <w:pStyle w:val="TableParagraph"/>
              <w:spacing w:before="34"/>
              <w:ind w:left="406" w:right="367" w:firstLine="65"/>
              <w:rPr>
                <w:b/>
                <w:sz w:val="14"/>
              </w:rPr>
            </w:pPr>
            <w:r>
              <w:rPr>
                <w:b/>
                <w:sz w:val="14"/>
              </w:rPr>
              <w:t>Õppenädal (ajavahemik)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ind w:left="307"/>
              <w:rPr>
                <w:b/>
                <w:sz w:val="14"/>
              </w:rPr>
            </w:pPr>
            <w:r>
              <w:rPr>
                <w:b/>
                <w:sz w:val="14"/>
              </w:rPr>
              <w:t>Käsitletavad teemad</w:t>
            </w:r>
          </w:p>
        </w:tc>
        <w:tc>
          <w:tcPr>
            <w:tcW w:w="4335" w:type="dxa"/>
            <w:tcBorders>
              <w:right w:val="nil"/>
            </w:tcBorders>
          </w:tcPr>
          <w:p>
            <w:pPr>
              <w:pStyle w:val="TableParagraph"/>
              <w:spacing w:before="34"/>
              <w:ind w:left="1512" w:right="18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Õppemeetodid</w:t>
            </w:r>
          </w:p>
        </w:tc>
        <w:tc>
          <w:tcPr>
            <w:tcW w:w="1777" w:type="dxa"/>
            <w:tcBorders>
              <w:left w:val="nil"/>
            </w:tcBorders>
          </w:tcPr>
          <w:p>
            <w:pPr>
              <w:pStyle w:val="TableParagraph"/>
              <w:spacing w:before="34"/>
              <w:ind w:left="0" w:right="29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Põhimõisted</w:t>
            </w:r>
          </w:p>
        </w:tc>
        <w:tc>
          <w:tcPr>
            <w:tcW w:w="2233" w:type="dxa"/>
          </w:tcPr>
          <w:p>
            <w:pPr>
              <w:pStyle w:val="TableParagraph"/>
              <w:spacing w:before="34"/>
              <w:ind w:left="308"/>
              <w:rPr>
                <w:b/>
                <w:sz w:val="14"/>
              </w:rPr>
            </w:pPr>
            <w:r>
              <w:rPr>
                <w:b/>
                <w:sz w:val="14"/>
              </w:rPr>
              <w:t>Kontrolli vorm, hindamine</w:t>
            </w:r>
          </w:p>
        </w:tc>
        <w:tc>
          <w:tcPr>
            <w:tcW w:w="3759" w:type="dxa"/>
          </w:tcPr>
          <w:p>
            <w:pPr>
              <w:pStyle w:val="TableParagraph"/>
              <w:spacing w:before="34"/>
              <w:ind w:left="1120"/>
              <w:rPr>
                <w:b/>
                <w:sz w:val="14"/>
              </w:rPr>
            </w:pPr>
            <w:r>
              <w:rPr>
                <w:b/>
                <w:sz w:val="14"/>
              </w:rPr>
              <w:t>Eeldatavad õpitulemused</w:t>
            </w:r>
          </w:p>
        </w:tc>
      </w:tr>
      <w:tr>
        <w:trPr>
          <w:trHeight w:val="234" w:hRule="atLeast"/>
        </w:trPr>
        <w:tc>
          <w:tcPr>
            <w:tcW w:w="15551" w:type="dxa"/>
            <w:gridSpan w:val="6"/>
          </w:tcPr>
          <w:p>
            <w:pPr>
              <w:pStyle w:val="TableParagraph"/>
              <w:spacing w:before="34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I PERIOOD</w:t>
            </w:r>
          </w:p>
        </w:tc>
      </w:tr>
      <w:tr>
        <w:trPr>
          <w:trHeight w:val="234" w:hRule="atLeast"/>
        </w:trPr>
        <w:tc>
          <w:tcPr>
            <w:tcW w:w="15551" w:type="dxa"/>
            <w:gridSpan w:val="6"/>
          </w:tcPr>
          <w:p>
            <w:pPr>
              <w:pStyle w:val="TableParagraph"/>
              <w:spacing w:before="34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1. PEATEEMA “MINU EESTI”</w:t>
            </w:r>
          </w:p>
        </w:tc>
      </w:tr>
      <w:tr>
        <w:trPr>
          <w:trHeight w:val="778" w:hRule="atLeast"/>
        </w:trPr>
        <w:tc>
          <w:tcPr>
            <w:tcW w:w="1607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1.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102"/>
              <w:rPr>
                <w:b/>
                <w:sz w:val="14"/>
              </w:rPr>
            </w:pPr>
            <w:r>
              <w:rPr>
                <w:b/>
                <w:sz w:val="14"/>
              </w:rPr>
              <w:t>1. Eesti loodus</w:t>
            </w:r>
          </w:p>
        </w:tc>
        <w:tc>
          <w:tcPr>
            <w:tcW w:w="4335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493"/>
              <w:rPr>
                <w:sz w:val="14"/>
              </w:rPr>
            </w:pPr>
            <w:r>
              <w:rPr>
                <w:sz w:val="14"/>
              </w:rPr>
              <w:t>Uute sõnade kinnistamine. Töö piltidega. Lausete koostamine. Teksti ja dialoogi kuulamine ja lugemine. Jutustamine. Vigade parandamine. Tõlkimine ja kontrollimine. Luuletuste kuulamine ja lugemine. Digiharjutused.</w:t>
            </w:r>
          </w:p>
        </w:tc>
        <w:tc>
          <w:tcPr>
            <w:tcW w:w="1777" w:type="dxa"/>
            <w:tcBorders>
              <w:left w:val="nil"/>
            </w:tcBorders>
          </w:tcPr>
          <w:p>
            <w:pPr>
              <w:pStyle w:val="TableParagraph"/>
              <w:ind w:left="490"/>
              <w:rPr>
                <w:sz w:val="14"/>
              </w:rPr>
            </w:pPr>
            <w:r>
              <w:rPr>
                <w:sz w:val="14"/>
              </w:rPr>
              <w:t>Eesti loodus</w:t>
            </w:r>
          </w:p>
        </w:tc>
        <w:tc>
          <w:tcPr>
            <w:tcW w:w="2233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</w:tc>
        <w:tc>
          <w:tcPr>
            <w:tcW w:w="3759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sz w:val="14"/>
              </w:rPr>
              <w:t>Oskab rääkida Eesti loodusest.</w:t>
            </w:r>
          </w:p>
        </w:tc>
      </w:tr>
      <w:tr>
        <w:trPr>
          <w:trHeight w:val="440" w:hRule="atLeast"/>
        </w:trPr>
        <w:tc>
          <w:tcPr>
            <w:tcW w:w="1607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2.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2. Lugema-lugeda</w:t>
            </w:r>
          </w:p>
        </w:tc>
        <w:tc>
          <w:tcPr>
            <w:tcW w:w="4335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1042"/>
              <w:rPr>
                <w:sz w:val="14"/>
              </w:rPr>
            </w:pPr>
            <w:r>
              <w:rPr>
                <w:sz w:val="14"/>
              </w:rPr>
              <w:t>Grammatika kinnistamine. Grammatikavideo vaatamine. Paarismäng. Digiharjutused.</w:t>
            </w:r>
          </w:p>
        </w:tc>
        <w:tc>
          <w:tcPr>
            <w:tcW w:w="1777" w:type="dxa"/>
            <w:tcBorders>
              <w:left w:val="nil"/>
            </w:tcBorders>
          </w:tcPr>
          <w:p>
            <w:pPr>
              <w:pStyle w:val="TableParagraph"/>
              <w:ind w:left="0" w:right="224"/>
              <w:jc w:val="right"/>
              <w:rPr>
                <w:sz w:val="14"/>
              </w:rPr>
            </w:pPr>
            <w:r>
              <w:rPr>
                <w:sz w:val="14"/>
              </w:rPr>
              <w:t>ma- ja da-infinitiiv</w:t>
            </w:r>
          </w:p>
        </w:tc>
        <w:tc>
          <w:tcPr>
            <w:tcW w:w="2233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</w:tc>
        <w:tc>
          <w:tcPr>
            <w:tcW w:w="3759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sz w:val="14"/>
              </w:rPr>
              <w:t>Tunneb ma- ja da-tegevusnime algvorme ja kasutab neid kõnes.</w:t>
            </w:r>
          </w:p>
        </w:tc>
      </w:tr>
      <w:tr>
        <w:trPr>
          <w:trHeight w:val="605" w:hRule="atLeast"/>
        </w:trPr>
        <w:tc>
          <w:tcPr>
            <w:tcW w:w="1607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3.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3. Lemmikloomad</w:t>
            </w:r>
          </w:p>
        </w:tc>
        <w:tc>
          <w:tcPr>
            <w:tcW w:w="4335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730"/>
              <w:rPr>
                <w:sz w:val="14"/>
              </w:rPr>
            </w:pPr>
            <w:r>
              <w:rPr>
                <w:sz w:val="14"/>
              </w:rPr>
              <w:t>Uute sõnade kinnistamine. Töö piltidega. Lausete koostamine. Kuulamine. Teksti kuulamine ja lugemine. Tõlkimine ja kontrollimine. Lauamäng. Digiharjutused.</w:t>
            </w:r>
          </w:p>
        </w:tc>
        <w:tc>
          <w:tcPr>
            <w:tcW w:w="1777" w:type="dxa"/>
            <w:tcBorders>
              <w:left w:val="nil"/>
            </w:tcBorders>
          </w:tcPr>
          <w:p>
            <w:pPr>
              <w:pStyle w:val="TableParagraph"/>
              <w:ind w:left="490"/>
              <w:rPr>
                <w:sz w:val="14"/>
              </w:rPr>
            </w:pPr>
            <w:r>
              <w:rPr>
                <w:sz w:val="14"/>
              </w:rPr>
              <w:t>Lemmikloomad</w:t>
            </w:r>
          </w:p>
        </w:tc>
        <w:tc>
          <w:tcPr>
            <w:tcW w:w="2233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</w:tc>
        <w:tc>
          <w:tcPr>
            <w:tcW w:w="3759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sz w:val="14"/>
              </w:rPr>
              <w:t>Oskab rääkida lemmikloomadest.</w:t>
            </w:r>
          </w:p>
        </w:tc>
      </w:tr>
      <w:tr>
        <w:trPr>
          <w:trHeight w:val="619" w:hRule="atLeast"/>
        </w:trPr>
        <w:tc>
          <w:tcPr>
            <w:tcW w:w="1607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4.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ind w:right="383"/>
              <w:rPr>
                <w:b/>
                <w:sz w:val="14"/>
              </w:rPr>
            </w:pPr>
            <w:r>
              <w:rPr>
                <w:b/>
                <w:sz w:val="14"/>
              </w:rPr>
              <w:t>4. Ma pean sööma, ma tahan süüa</w:t>
            </w:r>
          </w:p>
        </w:tc>
        <w:tc>
          <w:tcPr>
            <w:tcW w:w="4335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493"/>
              <w:rPr>
                <w:sz w:val="14"/>
              </w:rPr>
            </w:pPr>
            <w:r>
              <w:rPr>
                <w:sz w:val="14"/>
              </w:rPr>
              <w:t>Grammatika kinnistamine. Grammatikavideo vaatamine. Lausete koostamine. Vigade parandamine. Tõlkimine ja kontrollimine.</w:t>
            </w:r>
          </w:p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Paarismäng. Digiharjutused.</w:t>
            </w:r>
          </w:p>
        </w:tc>
        <w:tc>
          <w:tcPr>
            <w:tcW w:w="1777" w:type="dxa"/>
            <w:tcBorders>
              <w:left w:val="nil"/>
            </w:tcBorders>
          </w:tcPr>
          <w:p>
            <w:pPr>
              <w:pStyle w:val="TableParagraph"/>
              <w:spacing w:line="249" w:lineRule="auto"/>
              <w:ind w:left="490"/>
              <w:rPr>
                <w:sz w:val="14"/>
              </w:rPr>
            </w:pPr>
            <w:r>
              <w:rPr>
                <w:sz w:val="14"/>
              </w:rPr>
              <w:t>Ma-infinitivi kasutamine</w:t>
            </w:r>
          </w:p>
        </w:tc>
        <w:tc>
          <w:tcPr>
            <w:tcW w:w="2233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</w:tc>
        <w:tc>
          <w:tcPr>
            <w:tcW w:w="3759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sz w:val="14"/>
              </w:rPr>
              <w:t>Tunneb ma-infinitiivi ja kasutab seda kõnes.</w:t>
            </w:r>
          </w:p>
        </w:tc>
      </w:tr>
      <w:tr>
        <w:trPr>
          <w:trHeight w:val="573" w:hRule="atLeast"/>
        </w:trPr>
        <w:tc>
          <w:tcPr>
            <w:tcW w:w="1607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5.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5. Eesti kunst</w:t>
            </w:r>
          </w:p>
        </w:tc>
        <w:tc>
          <w:tcPr>
            <w:tcW w:w="4335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676"/>
              <w:rPr>
                <w:sz w:val="14"/>
              </w:rPr>
            </w:pPr>
            <w:r>
              <w:rPr>
                <w:sz w:val="14"/>
              </w:rPr>
              <w:t>Uute sõnade kinnistamine. Töö piltidega. Küsimuste esitamine. Küsimustele vastamine. Jutustamine. Dialoogi kuulamine ja lugemine. Tõlkimine ja kontrollimine. Digiharjutused.</w:t>
            </w:r>
          </w:p>
        </w:tc>
        <w:tc>
          <w:tcPr>
            <w:tcW w:w="1777" w:type="dxa"/>
            <w:tcBorders>
              <w:left w:val="nil"/>
            </w:tcBorders>
          </w:tcPr>
          <w:p>
            <w:pPr>
              <w:pStyle w:val="TableParagraph"/>
              <w:ind w:left="490"/>
              <w:rPr>
                <w:sz w:val="14"/>
              </w:rPr>
            </w:pPr>
            <w:r>
              <w:rPr>
                <w:sz w:val="14"/>
              </w:rPr>
              <w:t>Eesti kunst</w:t>
            </w:r>
          </w:p>
        </w:tc>
        <w:tc>
          <w:tcPr>
            <w:tcW w:w="2233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  <w:p>
            <w:pPr>
              <w:pStyle w:val="TableParagraph"/>
              <w:spacing w:before="7"/>
              <w:ind w:left="78"/>
              <w:rPr>
                <w:sz w:val="14"/>
              </w:rPr>
            </w:pPr>
            <w:r>
              <w:rPr>
                <w:sz w:val="14"/>
              </w:rPr>
              <w:t>Kontrolltöö 1 (1.-5. teema)</w:t>
            </w:r>
          </w:p>
        </w:tc>
        <w:tc>
          <w:tcPr>
            <w:tcW w:w="3759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sz w:val="14"/>
              </w:rPr>
              <w:t>Oskab rääkida Eesti loodusest.</w:t>
            </w:r>
          </w:p>
        </w:tc>
      </w:tr>
      <w:tr>
        <w:trPr>
          <w:trHeight w:val="612" w:hRule="atLeast"/>
        </w:trPr>
        <w:tc>
          <w:tcPr>
            <w:tcW w:w="1607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6.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6. Lugema-lugeda-loen</w:t>
            </w:r>
          </w:p>
        </w:tc>
        <w:tc>
          <w:tcPr>
            <w:tcW w:w="4335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472"/>
              <w:rPr>
                <w:sz w:val="14"/>
              </w:rPr>
            </w:pPr>
            <w:r>
              <w:rPr>
                <w:sz w:val="14"/>
              </w:rPr>
              <w:t>Grammatika kinnistamine. Grammatikavideo vaatamine. Tõlkimine ja kontrollimine. Paarismäng. Kuulamine ja küsimustele vastamine. Lugemine.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Digiharjutused.</w:t>
            </w:r>
          </w:p>
        </w:tc>
        <w:tc>
          <w:tcPr>
            <w:tcW w:w="1777" w:type="dxa"/>
            <w:tcBorders>
              <w:left w:val="nil"/>
            </w:tcBorders>
          </w:tcPr>
          <w:p>
            <w:pPr>
              <w:pStyle w:val="TableParagraph"/>
              <w:ind w:left="490"/>
              <w:rPr>
                <w:sz w:val="14"/>
              </w:rPr>
            </w:pPr>
            <w:r>
              <w:rPr>
                <w:sz w:val="14"/>
              </w:rPr>
              <w:t>Tegusõna olevik</w:t>
            </w:r>
          </w:p>
        </w:tc>
        <w:tc>
          <w:tcPr>
            <w:tcW w:w="2233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</w:tc>
        <w:tc>
          <w:tcPr>
            <w:tcW w:w="3759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sz w:val="14"/>
              </w:rPr>
              <w:t>Oskab kasutada kõnes tegusõnu olevikus.</w:t>
            </w:r>
          </w:p>
        </w:tc>
      </w:tr>
      <w:tr>
        <w:trPr>
          <w:trHeight w:val="573" w:hRule="atLeast"/>
        </w:trPr>
        <w:tc>
          <w:tcPr>
            <w:tcW w:w="1607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7.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7. Hääldame õigesti</w:t>
            </w:r>
          </w:p>
        </w:tc>
        <w:tc>
          <w:tcPr>
            <w:tcW w:w="4335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450"/>
              <w:rPr>
                <w:sz w:val="14"/>
              </w:rPr>
            </w:pPr>
            <w:r>
              <w:rPr>
                <w:sz w:val="14"/>
              </w:rPr>
              <w:t>Hääldamine. Lugemise võistlus. Kuulamine. Lauamäng. Tõlkimine ja kontrollimine. Digiharjutused.</w:t>
            </w:r>
          </w:p>
        </w:tc>
        <w:tc>
          <w:tcPr>
            <w:tcW w:w="1777" w:type="dxa"/>
            <w:tcBorders>
              <w:left w:val="nil"/>
            </w:tcBorders>
          </w:tcPr>
          <w:p>
            <w:pPr>
              <w:pStyle w:val="TableParagraph"/>
              <w:spacing w:line="249" w:lineRule="auto"/>
              <w:ind w:left="490" w:right="508"/>
              <w:jc w:val="both"/>
              <w:rPr>
                <w:sz w:val="14"/>
              </w:rPr>
            </w:pPr>
            <w:r>
              <w:rPr>
                <w:sz w:val="14"/>
              </w:rPr>
              <w:t>Täishäälikud, kaashäälikud, hääldamine</w:t>
            </w:r>
          </w:p>
        </w:tc>
        <w:tc>
          <w:tcPr>
            <w:tcW w:w="2233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</w:tc>
        <w:tc>
          <w:tcPr>
            <w:tcW w:w="3759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sz w:val="14"/>
              </w:rPr>
              <w:t>Hääldab õigesti täishäälikuid ja kaashäälikuid.</w:t>
            </w:r>
          </w:p>
        </w:tc>
      </w:tr>
      <w:tr>
        <w:trPr>
          <w:trHeight w:val="234" w:hRule="atLeast"/>
        </w:trPr>
        <w:tc>
          <w:tcPr>
            <w:tcW w:w="15551" w:type="dxa"/>
            <w:gridSpan w:val="6"/>
          </w:tcPr>
          <w:p>
            <w:pPr>
              <w:pStyle w:val="TableParagraph"/>
              <w:spacing w:before="34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II PERIOOD</w:t>
            </w:r>
          </w:p>
        </w:tc>
      </w:tr>
      <w:tr>
        <w:trPr>
          <w:trHeight w:val="463" w:hRule="atLeast"/>
        </w:trPr>
        <w:tc>
          <w:tcPr>
            <w:tcW w:w="1607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8.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8. I nim, II om ja III os</w:t>
            </w:r>
          </w:p>
        </w:tc>
        <w:tc>
          <w:tcPr>
            <w:tcW w:w="4335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493"/>
              <w:rPr>
                <w:sz w:val="14"/>
              </w:rPr>
            </w:pPr>
            <w:r>
              <w:rPr>
                <w:sz w:val="14"/>
              </w:rPr>
              <w:t>Grammatika kinnistamine. Grammatikavideo vaatamine. Kuulamine. Tõlkimine ja kontrollimine. Mäng. Digiharjutused.</w:t>
            </w:r>
          </w:p>
        </w:tc>
        <w:tc>
          <w:tcPr>
            <w:tcW w:w="1777" w:type="dxa"/>
            <w:tcBorders>
              <w:left w:val="nil"/>
            </w:tcBorders>
          </w:tcPr>
          <w:p>
            <w:pPr>
              <w:pStyle w:val="TableParagraph"/>
              <w:spacing w:line="249" w:lineRule="auto"/>
              <w:ind w:left="490"/>
              <w:rPr>
                <w:sz w:val="14"/>
              </w:rPr>
            </w:pPr>
            <w:r>
              <w:rPr>
                <w:sz w:val="14"/>
              </w:rPr>
              <w:t>Nimetav, omastav, osastav kääne</w:t>
            </w:r>
          </w:p>
        </w:tc>
        <w:tc>
          <w:tcPr>
            <w:tcW w:w="2233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</w:tc>
        <w:tc>
          <w:tcPr>
            <w:tcW w:w="3759" w:type="dxa"/>
          </w:tcPr>
          <w:p>
            <w:pPr>
              <w:pStyle w:val="TableParagraph"/>
              <w:spacing w:line="249" w:lineRule="auto"/>
              <w:ind w:left="77" w:right="442"/>
              <w:rPr>
                <w:sz w:val="14"/>
              </w:rPr>
            </w:pPr>
            <w:r>
              <w:rPr>
                <w:sz w:val="14"/>
              </w:rPr>
              <w:t>Oskab õigesti kasutada nimetavat, omastavat ja osastavat käänet.</w:t>
            </w:r>
          </w:p>
        </w:tc>
      </w:tr>
      <w:tr>
        <w:trPr>
          <w:trHeight w:val="573" w:hRule="atLeast"/>
        </w:trPr>
        <w:tc>
          <w:tcPr>
            <w:tcW w:w="1607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9.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9. Eestimaa</w:t>
            </w:r>
          </w:p>
        </w:tc>
        <w:tc>
          <w:tcPr>
            <w:tcW w:w="4335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563"/>
              <w:rPr>
                <w:sz w:val="14"/>
              </w:rPr>
            </w:pPr>
            <w:r>
              <w:rPr>
                <w:sz w:val="14"/>
              </w:rPr>
              <w:t>Uute sõnade ja väljendite kinnistamine. Töö Eesti kaardiga. Jutustamine. Dialoogi ja teksti kuulamine ja lugemine. Laulmine. Tõlkimine ja kontrollimine. Digiharjutused.</w:t>
            </w:r>
          </w:p>
        </w:tc>
        <w:tc>
          <w:tcPr>
            <w:tcW w:w="1777" w:type="dxa"/>
            <w:tcBorders>
              <w:left w:val="nil"/>
            </w:tcBorders>
          </w:tcPr>
          <w:p>
            <w:pPr>
              <w:pStyle w:val="TableParagraph"/>
              <w:ind w:left="490"/>
              <w:rPr>
                <w:sz w:val="14"/>
              </w:rPr>
            </w:pPr>
            <w:r>
              <w:rPr>
                <w:sz w:val="14"/>
              </w:rPr>
              <w:t>Eestimaa</w:t>
            </w:r>
          </w:p>
        </w:tc>
        <w:tc>
          <w:tcPr>
            <w:tcW w:w="2233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</w:tc>
        <w:tc>
          <w:tcPr>
            <w:tcW w:w="3759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sz w:val="14"/>
              </w:rPr>
              <w:t>Oskab rääkida Eestist.</w:t>
            </w:r>
          </w:p>
        </w:tc>
      </w:tr>
      <w:tr>
        <w:trPr>
          <w:trHeight w:val="794" w:hRule="atLeast"/>
        </w:trPr>
        <w:tc>
          <w:tcPr>
            <w:tcW w:w="1607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10.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10. -SI- minevik</w:t>
            </w:r>
          </w:p>
        </w:tc>
        <w:tc>
          <w:tcPr>
            <w:tcW w:w="4335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536"/>
              <w:rPr>
                <w:sz w:val="14"/>
              </w:rPr>
            </w:pPr>
            <w:r>
              <w:rPr>
                <w:sz w:val="14"/>
              </w:rPr>
              <w:t>Grammatika kinnistamine. Grammatikavideo vaatamine. Kuulamine ja kordamine. Mäng. Paarismäng. Lausete moodustamine. Tõlkimine ja kontrollimine. Laulmine. Lugemine. Digiharjutused.</w:t>
            </w:r>
          </w:p>
        </w:tc>
        <w:tc>
          <w:tcPr>
            <w:tcW w:w="1777" w:type="dxa"/>
            <w:tcBorders>
              <w:left w:val="nil"/>
            </w:tcBorders>
          </w:tcPr>
          <w:p>
            <w:pPr>
              <w:pStyle w:val="TableParagraph"/>
              <w:ind w:left="490"/>
              <w:rPr>
                <w:sz w:val="14"/>
              </w:rPr>
            </w:pPr>
            <w:r>
              <w:rPr>
                <w:sz w:val="14"/>
              </w:rPr>
              <w:t>-si- minevik</w:t>
            </w:r>
          </w:p>
        </w:tc>
        <w:tc>
          <w:tcPr>
            <w:tcW w:w="2233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  <w:p>
            <w:pPr>
              <w:pStyle w:val="TableParagraph"/>
              <w:spacing w:before="7"/>
              <w:ind w:left="78"/>
              <w:rPr>
                <w:sz w:val="14"/>
              </w:rPr>
            </w:pPr>
            <w:r>
              <w:rPr>
                <w:sz w:val="14"/>
              </w:rPr>
              <w:t>Kontrolltöö 2 (6.-10. teema)</w:t>
            </w:r>
          </w:p>
        </w:tc>
        <w:tc>
          <w:tcPr>
            <w:tcW w:w="3759" w:type="dxa"/>
          </w:tcPr>
          <w:p>
            <w:pPr>
              <w:pStyle w:val="TableParagraph"/>
              <w:spacing w:before="105"/>
              <w:ind w:left="77"/>
              <w:rPr>
                <w:sz w:val="14"/>
              </w:rPr>
            </w:pPr>
            <w:r>
              <w:rPr>
                <w:sz w:val="14"/>
              </w:rPr>
              <w:t>Oskab kasutada kõnes -si- minevikku.</w:t>
            </w:r>
          </w:p>
        </w:tc>
      </w:tr>
      <w:tr>
        <w:trPr>
          <w:trHeight w:val="405" w:hRule="atLeast"/>
        </w:trPr>
        <w:tc>
          <w:tcPr>
            <w:tcW w:w="1607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11.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11. Hümn</w:t>
            </w:r>
          </w:p>
        </w:tc>
        <w:tc>
          <w:tcPr>
            <w:tcW w:w="4335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493"/>
              <w:rPr>
                <w:sz w:val="14"/>
              </w:rPr>
            </w:pPr>
            <w:r>
              <w:rPr>
                <w:sz w:val="14"/>
              </w:rPr>
              <w:t>Uute väljendite kinnistamine. Tõlkimine ja kontrollimine. Laulmine. Digiharjutused.</w:t>
            </w:r>
          </w:p>
        </w:tc>
        <w:tc>
          <w:tcPr>
            <w:tcW w:w="1777" w:type="dxa"/>
            <w:tcBorders>
              <w:left w:val="nil"/>
            </w:tcBorders>
          </w:tcPr>
          <w:p>
            <w:pPr>
              <w:pStyle w:val="TableParagraph"/>
              <w:ind w:left="490"/>
              <w:rPr>
                <w:sz w:val="14"/>
              </w:rPr>
            </w:pPr>
            <w:r>
              <w:rPr>
                <w:sz w:val="14"/>
              </w:rPr>
              <w:t>Eesti hümn</w:t>
            </w:r>
          </w:p>
        </w:tc>
        <w:tc>
          <w:tcPr>
            <w:tcW w:w="2233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</w:tc>
        <w:tc>
          <w:tcPr>
            <w:tcW w:w="3759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sz w:val="14"/>
              </w:rPr>
              <w:t>Tunneb Eesti hümni.</w:t>
            </w:r>
          </w:p>
        </w:tc>
      </w:tr>
    </w:tbl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7010" w:h="11910" w:orient="landscape"/>
          <w:pgMar w:header="272" w:footer="560" w:top="560" w:bottom="740" w:left="600" w:right="600"/>
        </w:sectPr>
      </w:pPr>
    </w:p>
    <w:p>
      <w:pPr>
        <w:pStyle w:val="BodyText"/>
        <w:spacing w:before="12"/>
        <w:rPr>
          <w:sz w:val="9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7"/>
        <w:gridCol w:w="1840"/>
        <w:gridCol w:w="4339"/>
        <w:gridCol w:w="1772"/>
        <w:gridCol w:w="2232"/>
        <w:gridCol w:w="3758"/>
      </w:tblGrid>
      <w:tr>
        <w:trPr>
          <w:trHeight w:val="573" w:hRule="atLeast"/>
        </w:trPr>
        <w:tc>
          <w:tcPr>
            <w:tcW w:w="160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12. -I- minevik</w:t>
            </w:r>
          </w:p>
        </w:tc>
        <w:tc>
          <w:tcPr>
            <w:tcW w:w="4339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524"/>
              <w:rPr>
                <w:sz w:val="14"/>
              </w:rPr>
            </w:pPr>
            <w:r>
              <w:rPr>
                <w:sz w:val="14"/>
              </w:rPr>
              <w:t>Grammatika kinnistamine. Grammatikavideo vaatamine. Teksti lugemine. Küsimustele vastamine. Tõlkimine ja kontrollimine. Küsimuste esitamine. Mäng. Lauamäng. Digiharjutused.</w:t>
            </w:r>
          </w:p>
        </w:tc>
        <w:tc>
          <w:tcPr>
            <w:tcW w:w="1772" w:type="dxa"/>
            <w:tcBorders>
              <w:left w:val="nil"/>
            </w:tcBorders>
          </w:tcPr>
          <w:p>
            <w:pPr>
              <w:pStyle w:val="TableParagraph"/>
              <w:ind w:left="486"/>
              <w:rPr>
                <w:sz w:val="14"/>
              </w:rPr>
            </w:pPr>
            <w:r>
              <w:rPr>
                <w:sz w:val="14"/>
              </w:rPr>
              <w:t>-i- minevik. Hümn</w:t>
            </w:r>
          </w:p>
        </w:tc>
        <w:tc>
          <w:tcPr>
            <w:tcW w:w="2232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</w:tc>
        <w:tc>
          <w:tcPr>
            <w:tcW w:w="375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Tunneb -i- minevikku ja kasutab seda kõnes.</w:t>
            </w:r>
          </w:p>
        </w:tc>
      </w:tr>
      <w:tr>
        <w:trPr>
          <w:trHeight w:val="573" w:hRule="atLeast"/>
        </w:trPr>
        <w:tc>
          <w:tcPr>
            <w:tcW w:w="160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13. Eesti kirjandus</w:t>
            </w:r>
          </w:p>
        </w:tc>
        <w:tc>
          <w:tcPr>
            <w:tcW w:w="4339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524"/>
              <w:rPr>
                <w:sz w:val="14"/>
              </w:rPr>
            </w:pPr>
            <w:r>
              <w:rPr>
                <w:sz w:val="14"/>
              </w:rPr>
              <w:t>Uute väljendite kinnistamine. Küsimustele vastamine. Lugemine. Lausete lõpetamine. Jutustamine. Jutukese koostamine. Ilmekalt lugemine. Tõlkimine ja kontrollimine. Digiharjutused.</w:t>
            </w:r>
          </w:p>
        </w:tc>
        <w:tc>
          <w:tcPr>
            <w:tcW w:w="1772" w:type="dxa"/>
            <w:tcBorders>
              <w:left w:val="nil"/>
            </w:tcBorders>
          </w:tcPr>
          <w:p>
            <w:pPr>
              <w:pStyle w:val="TableParagraph"/>
              <w:ind w:left="486"/>
              <w:rPr>
                <w:sz w:val="14"/>
              </w:rPr>
            </w:pPr>
            <w:r>
              <w:rPr>
                <w:sz w:val="14"/>
              </w:rPr>
              <w:t>Eesti kirjandus</w:t>
            </w:r>
          </w:p>
        </w:tc>
        <w:tc>
          <w:tcPr>
            <w:tcW w:w="2232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</w:tc>
        <w:tc>
          <w:tcPr>
            <w:tcW w:w="375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Oskab rääkida Eesti kirjandusest.</w:t>
            </w:r>
          </w:p>
        </w:tc>
      </w:tr>
      <w:tr>
        <w:trPr>
          <w:trHeight w:val="592" w:hRule="atLeast"/>
        </w:trPr>
        <w:tc>
          <w:tcPr>
            <w:tcW w:w="160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14. Tagasõnad</w:t>
            </w:r>
          </w:p>
        </w:tc>
        <w:tc>
          <w:tcPr>
            <w:tcW w:w="4339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746"/>
              <w:rPr>
                <w:sz w:val="14"/>
              </w:rPr>
            </w:pPr>
            <w:r>
              <w:rPr>
                <w:sz w:val="14"/>
              </w:rPr>
              <w:t>Grammatika kinnistamine. Grammatikavideo vaatamine. Töö piltidega. Küsimustele vastamine. Tõlkimine ja kontrollimine. Digiharjutused.</w:t>
            </w:r>
          </w:p>
        </w:tc>
        <w:tc>
          <w:tcPr>
            <w:tcW w:w="1772" w:type="dxa"/>
            <w:tcBorders>
              <w:left w:val="nil"/>
            </w:tcBorders>
          </w:tcPr>
          <w:p>
            <w:pPr>
              <w:pStyle w:val="TableParagraph"/>
              <w:ind w:left="486"/>
              <w:rPr>
                <w:sz w:val="14"/>
              </w:rPr>
            </w:pPr>
            <w:r>
              <w:rPr>
                <w:sz w:val="14"/>
              </w:rPr>
              <w:t>Tagasõnad</w:t>
            </w:r>
          </w:p>
        </w:tc>
        <w:tc>
          <w:tcPr>
            <w:tcW w:w="2232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Kontrolltöö 3 (11.-14. teema)</w:t>
            </w:r>
          </w:p>
        </w:tc>
        <w:tc>
          <w:tcPr>
            <w:tcW w:w="375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Tunneb tagasõnu ja kasutab neid kõnes.</w:t>
            </w:r>
          </w:p>
        </w:tc>
      </w:tr>
      <w:tr>
        <w:trPr>
          <w:trHeight w:val="626" w:hRule="atLeast"/>
        </w:trPr>
        <w:tc>
          <w:tcPr>
            <w:tcW w:w="160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15. Eesti jõulud</w:t>
            </w:r>
          </w:p>
        </w:tc>
        <w:tc>
          <w:tcPr>
            <w:tcW w:w="4339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524"/>
              <w:rPr>
                <w:sz w:val="14"/>
              </w:rPr>
            </w:pPr>
            <w:r>
              <w:rPr>
                <w:sz w:val="14"/>
              </w:rPr>
              <w:t>Uute sõnade ja väljendite kinnistamine. Töö tabeliga. Töö piltidega. Ilmekalt lugemine. Lugemine ja jutustamine. Luuletuste lugemine. Laulmine. Tõlkimine ja kontrollimine. Digiharjutused.</w:t>
            </w:r>
          </w:p>
        </w:tc>
        <w:tc>
          <w:tcPr>
            <w:tcW w:w="1772" w:type="dxa"/>
            <w:tcBorders>
              <w:left w:val="nil"/>
            </w:tcBorders>
          </w:tcPr>
          <w:p>
            <w:pPr>
              <w:pStyle w:val="TableParagraph"/>
              <w:ind w:left="486"/>
              <w:rPr>
                <w:sz w:val="14"/>
              </w:rPr>
            </w:pPr>
            <w:r>
              <w:rPr>
                <w:sz w:val="14"/>
              </w:rPr>
              <w:t>Eesti jõulud</w:t>
            </w:r>
          </w:p>
        </w:tc>
        <w:tc>
          <w:tcPr>
            <w:tcW w:w="2232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  <w:p>
            <w:pPr>
              <w:pStyle w:val="TableParagraph"/>
              <w:spacing w:line="249" w:lineRule="auto" w:before="7"/>
              <w:ind w:left="78" w:right="238"/>
              <w:rPr>
                <w:sz w:val="14"/>
              </w:rPr>
            </w:pPr>
            <w:r>
              <w:rPr>
                <w:sz w:val="14"/>
              </w:rPr>
              <w:t>Rubriik „Vaata, kas sa mäletad?” (1.-15. teema)</w:t>
            </w:r>
          </w:p>
        </w:tc>
        <w:tc>
          <w:tcPr>
            <w:tcW w:w="375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Oskab rääkida jõuludest. Tunneb traditsioone.</w:t>
            </w:r>
          </w:p>
        </w:tc>
      </w:tr>
      <w:tr>
        <w:trPr>
          <w:trHeight w:val="234" w:hRule="atLeast"/>
        </w:trPr>
        <w:tc>
          <w:tcPr>
            <w:tcW w:w="15548" w:type="dxa"/>
            <w:gridSpan w:val="6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III PERIOOD</w:t>
            </w:r>
          </w:p>
        </w:tc>
      </w:tr>
      <w:tr>
        <w:trPr>
          <w:trHeight w:val="234" w:hRule="atLeast"/>
        </w:trPr>
        <w:tc>
          <w:tcPr>
            <w:tcW w:w="15548" w:type="dxa"/>
            <w:gridSpan w:val="6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II PEATEEMA “EESTI KEELE TUNNIS RÄÄGIME AINULT EESTI KEELES”</w:t>
            </w:r>
          </w:p>
        </w:tc>
      </w:tr>
      <w:tr>
        <w:trPr>
          <w:trHeight w:val="794" w:hRule="atLeast"/>
        </w:trPr>
        <w:tc>
          <w:tcPr>
            <w:tcW w:w="160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16. Õpi! Ära õpi!</w:t>
            </w:r>
          </w:p>
        </w:tc>
        <w:tc>
          <w:tcPr>
            <w:tcW w:w="4339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463"/>
              <w:rPr>
                <w:sz w:val="14"/>
              </w:rPr>
            </w:pPr>
            <w:r>
              <w:rPr>
                <w:sz w:val="14"/>
              </w:rPr>
              <w:t>Grammatika kinnistamine. Grammatikavideo vaatamine. Uute väljendite kinnistamine. Lauamäng. Lugemine. Teksti põhjal küsimustele vastamine. Ära arvamine. Töö piltidega. Tõlkimine ja kontrollimine. Digiharjutused.</w:t>
            </w:r>
          </w:p>
        </w:tc>
        <w:tc>
          <w:tcPr>
            <w:tcW w:w="1772" w:type="dxa"/>
            <w:tcBorders>
              <w:left w:val="nil"/>
            </w:tcBorders>
          </w:tcPr>
          <w:p>
            <w:pPr>
              <w:pStyle w:val="TableParagraph"/>
              <w:spacing w:line="249" w:lineRule="auto"/>
              <w:ind w:left="486" w:right="349"/>
              <w:rPr>
                <w:sz w:val="14"/>
              </w:rPr>
            </w:pPr>
            <w:r>
              <w:rPr>
                <w:sz w:val="14"/>
              </w:rPr>
              <w:t>Käskiv kõneviis (ainsus)</w:t>
            </w:r>
          </w:p>
        </w:tc>
        <w:tc>
          <w:tcPr>
            <w:tcW w:w="2232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</w:tc>
        <w:tc>
          <w:tcPr>
            <w:tcW w:w="3758" w:type="dxa"/>
          </w:tcPr>
          <w:p>
            <w:pPr>
              <w:pStyle w:val="TableParagraph"/>
              <w:spacing w:before="105"/>
              <w:rPr>
                <w:sz w:val="14"/>
              </w:rPr>
            </w:pPr>
            <w:r>
              <w:rPr>
                <w:sz w:val="14"/>
              </w:rPr>
              <w:t>Oskab kasutada käskivat kõneviisi kõnes.</w:t>
            </w:r>
          </w:p>
        </w:tc>
      </w:tr>
      <w:tr>
        <w:trPr>
          <w:trHeight w:val="573" w:hRule="atLeast"/>
        </w:trPr>
        <w:tc>
          <w:tcPr>
            <w:tcW w:w="160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17. Õpilane klassis</w:t>
            </w:r>
          </w:p>
        </w:tc>
        <w:tc>
          <w:tcPr>
            <w:tcW w:w="4339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765"/>
              <w:rPr>
                <w:sz w:val="14"/>
              </w:rPr>
            </w:pPr>
            <w:r>
              <w:rPr>
                <w:sz w:val="14"/>
              </w:rPr>
              <w:t>Uute väljendite kinnistamine. Küsimuste esitamine ja nendele vastamine. Kuulamine ja kordamine. Dialoogi kuulamine ja lugemine. Tõlkimine ja kontrollimine. Digiharjutused.</w:t>
            </w:r>
          </w:p>
        </w:tc>
        <w:tc>
          <w:tcPr>
            <w:tcW w:w="1772" w:type="dxa"/>
            <w:tcBorders>
              <w:left w:val="nil"/>
            </w:tcBorders>
          </w:tcPr>
          <w:p>
            <w:pPr>
              <w:pStyle w:val="TableParagraph"/>
              <w:spacing w:line="249" w:lineRule="auto"/>
              <w:ind w:left="486" w:right="287"/>
              <w:rPr>
                <w:sz w:val="14"/>
              </w:rPr>
            </w:pPr>
            <w:r>
              <w:rPr>
                <w:sz w:val="14"/>
              </w:rPr>
              <w:t>Klassis kasutatav sõnavara</w:t>
            </w:r>
          </w:p>
        </w:tc>
        <w:tc>
          <w:tcPr>
            <w:tcW w:w="2232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</w:tc>
        <w:tc>
          <w:tcPr>
            <w:tcW w:w="375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Oskab suhelda tunnis eesti keele õpetajaga eesti keeles.</w:t>
            </w:r>
          </w:p>
        </w:tc>
      </w:tr>
      <w:tr>
        <w:trPr>
          <w:trHeight w:val="794" w:hRule="atLeast"/>
        </w:trPr>
        <w:tc>
          <w:tcPr>
            <w:tcW w:w="160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18. Õppige! Ärge õppige!</w:t>
            </w:r>
          </w:p>
        </w:tc>
        <w:tc>
          <w:tcPr>
            <w:tcW w:w="4339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463"/>
              <w:rPr>
                <w:sz w:val="14"/>
              </w:rPr>
            </w:pPr>
            <w:r>
              <w:rPr>
                <w:sz w:val="14"/>
              </w:rPr>
              <w:t>Grammatika kinnistamine. Grammatikavideo vaatamine. Uute väljendite kinnistamine. Teksti kuulamine ja lugemine. Küsimuste esitamine ja nendele vastamine. Tõlkimine ja kontrollimine.</w:t>
            </w:r>
          </w:p>
          <w:p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Digiharjutused.</w:t>
            </w:r>
          </w:p>
        </w:tc>
        <w:tc>
          <w:tcPr>
            <w:tcW w:w="1772" w:type="dxa"/>
            <w:tcBorders>
              <w:left w:val="nil"/>
            </w:tcBorders>
          </w:tcPr>
          <w:p>
            <w:pPr>
              <w:pStyle w:val="TableParagraph"/>
              <w:spacing w:line="249" w:lineRule="auto"/>
              <w:ind w:left="486" w:right="349"/>
              <w:rPr>
                <w:sz w:val="14"/>
              </w:rPr>
            </w:pPr>
            <w:r>
              <w:rPr>
                <w:sz w:val="14"/>
              </w:rPr>
              <w:t>Käskiv kõneviis (mitmus)</w:t>
            </w:r>
          </w:p>
        </w:tc>
        <w:tc>
          <w:tcPr>
            <w:tcW w:w="2232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</w:tc>
        <w:tc>
          <w:tcPr>
            <w:tcW w:w="3758" w:type="dxa"/>
          </w:tcPr>
          <w:p>
            <w:pPr>
              <w:pStyle w:val="TableParagraph"/>
              <w:spacing w:before="105"/>
              <w:rPr>
                <w:sz w:val="14"/>
              </w:rPr>
            </w:pPr>
            <w:r>
              <w:rPr>
                <w:sz w:val="14"/>
              </w:rPr>
              <w:t>Oskab kasutada käskivat kõneviisi kõnes.</w:t>
            </w:r>
          </w:p>
        </w:tc>
      </w:tr>
      <w:tr>
        <w:trPr>
          <w:trHeight w:val="741" w:hRule="atLeast"/>
        </w:trPr>
        <w:tc>
          <w:tcPr>
            <w:tcW w:w="160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19. Õpetaja klassis</w:t>
            </w:r>
          </w:p>
        </w:tc>
        <w:tc>
          <w:tcPr>
            <w:tcW w:w="4339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684"/>
              <w:rPr>
                <w:sz w:val="14"/>
              </w:rPr>
            </w:pPr>
            <w:r>
              <w:rPr>
                <w:sz w:val="14"/>
              </w:rPr>
              <w:t>Uute väljendite kinnistamine. Küsimuste esitamine ja nendele vastamine. Töö piltidega. Rollimäng. Kuulamine ja kordamine. Teksti kuulamine ja lugemine. Jutustamine. Tõlkimine ja kontrollimine. Digiharjutused.</w:t>
            </w:r>
          </w:p>
        </w:tc>
        <w:tc>
          <w:tcPr>
            <w:tcW w:w="1772" w:type="dxa"/>
            <w:tcBorders>
              <w:left w:val="nil"/>
            </w:tcBorders>
          </w:tcPr>
          <w:p>
            <w:pPr>
              <w:pStyle w:val="TableParagraph"/>
              <w:spacing w:line="249" w:lineRule="auto"/>
              <w:ind w:left="486"/>
              <w:rPr>
                <w:sz w:val="14"/>
              </w:rPr>
            </w:pPr>
            <w:r>
              <w:rPr>
                <w:sz w:val="14"/>
              </w:rPr>
              <w:t>Tunnis kasutatav sõnavara</w:t>
            </w:r>
          </w:p>
        </w:tc>
        <w:tc>
          <w:tcPr>
            <w:tcW w:w="2232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</w:tc>
        <w:tc>
          <w:tcPr>
            <w:tcW w:w="375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Oskab suhelda tunnis eesti keele õpetajaga eesti keeles.</w:t>
            </w:r>
          </w:p>
        </w:tc>
      </w:tr>
      <w:tr>
        <w:trPr>
          <w:trHeight w:val="909" w:hRule="atLeast"/>
        </w:trPr>
        <w:tc>
          <w:tcPr>
            <w:tcW w:w="160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90" w:val="left" w:leader="none"/>
              </w:tabs>
              <w:spacing w:line="240" w:lineRule="auto" w:before="36" w:after="0"/>
              <w:ind w:left="290" w:right="0" w:hanging="211"/>
              <w:jc w:val="left"/>
              <w:rPr>
                <w:sz w:val="14"/>
              </w:rPr>
            </w:pPr>
            <w:r>
              <w:rPr>
                <w:sz w:val="14"/>
              </w:rPr>
              <w:t>nädal</w:t>
            </w:r>
          </w:p>
          <w:p>
            <w:pPr>
              <w:pStyle w:val="TableParagraph"/>
              <w:spacing w:before="6"/>
              <w:ind w:left="0"/>
              <w:rPr>
                <w:rFonts w:ascii="Minion Pro"/>
                <w:sz w:val="1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0" w:val="left" w:leader="none"/>
              </w:tabs>
              <w:spacing w:line="240" w:lineRule="auto" w:before="0" w:after="0"/>
              <w:ind w:left="290" w:right="0" w:hanging="211"/>
              <w:jc w:val="left"/>
              <w:rPr>
                <w:sz w:val="14"/>
              </w:rPr>
            </w:pPr>
            <w:r>
              <w:rPr>
                <w:sz w:val="14"/>
              </w:rPr>
              <w:t>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20. Kuhu? Kus? Kust?</w:t>
            </w:r>
          </w:p>
        </w:tc>
        <w:tc>
          <w:tcPr>
            <w:tcW w:w="4339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463"/>
              <w:rPr>
                <w:sz w:val="14"/>
              </w:rPr>
            </w:pPr>
            <w:r>
              <w:rPr>
                <w:sz w:val="14"/>
              </w:rPr>
              <w:t>Grammatika kinnistamine. Grammatikavideo vaatamine. Dialoogide lugemine ja nende põhjal oma dialoogide koostamine. Küsimustele vastamine. Minidialoogide koostamine. Jutustamine. Küsitlus. Töö piltidega. Tõlkimine ja kontrollimine.</w:t>
            </w:r>
          </w:p>
          <w:p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Digiharjutused.</w:t>
            </w:r>
          </w:p>
        </w:tc>
        <w:tc>
          <w:tcPr>
            <w:tcW w:w="1772" w:type="dxa"/>
            <w:tcBorders>
              <w:left w:val="nil"/>
            </w:tcBorders>
          </w:tcPr>
          <w:p>
            <w:pPr>
              <w:pStyle w:val="TableParagraph"/>
              <w:ind w:left="486"/>
              <w:rPr>
                <w:sz w:val="14"/>
              </w:rPr>
            </w:pPr>
            <w:r>
              <w:rPr>
                <w:sz w:val="14"/>
              </w:rPr>
              <w:t>Kuhu? Kus? Kust?</w:t>
            </w:r>
          </w:p>
        </w:tc>
        <w:tc>
          <w:tcPr>
            <w:tcW w:w="2232" w:type="dxa"/>
          </w:tcPr>
          <w:p>
            <w:pPr>
              <w:pStyle w:val="TableParagraph"/>
              <w:spacing w:line="249" w:lineRule="auto"/>
              <w:ind w:left="78" w:right="712"/>
              <w:rPr>
                <w:sz w:val="14"/>
              </w:rPr>
            </w:pPr>
            <w:r>
              <w:rPr>
                <w:sz w:val="14"/>
              </w:rPr>
              <w:t>Sõnade töö Kontrolltöö 4 (16.-20. teema)</w:t>
            </w:r>
          </w:p>
        </w:tc>
        <w:tc>
          <w:tcPr>
            <w:tcW w:w="3758" w:type="dxa"/>
          </w:tcPr>
          <w:p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sz w:val="14"/>
              </w:rPr>
              <w:t>Oskab vastata küsimustele: Kuhu? Kus? Kust? ja kasutab neid kõnes.</w:t>
            </w:r>
          </w:p>
        </w:tc>
      </w:tr>
      <w:tr>
        <w:trPr>
          <w:trHeight w:val="234" w:hRule="atLeast"/>
        </w:trPr>
        <w:tc>
          <w:tcPr>
            <w:tcW w:w="15548" w:type="dxa"/>
            <w:gridSpan w:val="6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IV PERIOOD</w:t>
            </w:r>
          </w:p>
        </w:tc>
      </w:tr>
      <w:tr>
        <w:trPr>
          <w:trHeight w:val="741" w:hRule="atLeast"/>
        </w:trPr>
        <w:tc>
          <w:tcPr>
            <w:tcW w:w="160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21. Õpilane tunnis</w:t>
            </w:r>
          </w:p>
        </w:tc>
        <w:tc>
          <w:tcPr>
            <w:tcW w:w="4339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454"/>
              <w:rPr>
                <w:sz w:val="14"/>
              </w:rPr>
            </w:pPr>
            <w:r>
              <w:rPr>
                <w:sz w:val="14"/>
              </w:rPr>
              <w:t>Uute väljendite kinnistamine. Piltide põhjal lausete koostamine. Küsimuste esitamine ja nendele vastamine. Kuulamine ja vastamine. Teksti kuulamine ja lugemine. Teksti põhjal küsimusele vastamine. Tõlkimine ja kontrollimine. Digiharjutused.</w:t>
            </w:r>
          </w:p>
        </w:tc>
        <w:tc>
          <w:tcPr>
            <w:tcW w:w="1772" w:type="dxa"/>
            <w:tcBorders>
              <w:left w:val="nil"/>
            </w:tcBorders>
          </w:tcPr>
          <w:p>
            <w:pPr>
              <w:pStyle w:val="TableParagraph"/>
              <w:spacing w:line="249" w:lineRule="auto"/>
              <w:ind w:left="486"/>
              <w:rPr>
                <w:sz w:val="14"/>
              </w:rPr>
            </w:pPr>
            <w:r>
              <w:rPr>
                <w:sz w:val="14"/>
              </w:rPr>
              <w:t>Tunnis kasutatav sõnavara</w:t>
            </w:r>
          </w:p>
        </w:tc>
        <w:tc>
          <w:tcPr>
            <w:tcW w:w="2232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</w:tc>
        <w:tc>
          <w:tcPr>
            <w:tcW w:w="375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Oskab suhelda tunnis eesti keele õpetajaga eesti keeles.</w:t>
            </w:r>
          </w:p>
        </w:tc>
      </w:tr>
      <w:tr>
        <w:trPr>
          <w:trHeight w:val="741" w:hRule="atLeast"/>
        </w:trPr>
        <w:tc>
          <w:tcPr>
            <w:tcW w:w="160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90" w:val="left" w:leader="none"/>
              </w:tabs>
              <w:spacing w:line="240" w:lineRule="auto" w:before="36" w:after="0"/>
              <w:ind w:left="290" w:right="0" w:hanging="211"/>
              <w:jc w:val="left"/>
              <w:rPr>
                <w:sz w:val="14"/>
              </w:rPr>
            </w:pPr>
            <w:r>
              <w:rPr>
                <w:sz w:val="14"/>
              </w:rPr>
              <w:t>nädal</w:t>
            </w:r>
          </w:p>
          <w:p>
            <w:pPr>
              <w:pStyle w:val="TableParagraph"/>
              <w:spacing w:before="6"/>
              <w:ind w:left="0"/>
              <w:rPr>
                <w:rFonts w:ascii="Minion Pro"/>
                <w:sz w:val="1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0" w:val="left" w:leader="none"/>
              </w:tabs>
              <w:spacing w:line="240" w:lineRule="auto" w:before="0" w:after="0"/>
              <w:ind w:left="290" w:right="0" w:hanging="211"/>
              <w:jc w:val="left"/>
              <w:rPr>
                <w:sz w:val="14"/>
              </w:rPr>
            </w:pPr>
            <w:r>
              <w:rPr>
                <w:sz w:val="14"/>
              </w:rPr>
              <w:t>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3"/>
              <w:rPr>
                <w:b/>
                <w:sz w:val="14"/>
              </w:rPr>
            </w:pPr>
            <w:r>
              <w:rPr>
                <w:b/>
                <w:sz w:val="14"/>
              </w:rPr>
              <w:t>22. Juurde - juures - juurest</w:t>
            </w:r>
          </w:p>
        </w:tc>
        <w:tc>
          <w:tcPr>
            <w:tcW w:w="4339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245"/>
              <w:rPr>
                <w:sz w:val="14"/>
              </w:rPr>
            </w:pPr>
            <w:r>
              <w:rPr>
                <w:sz w:val="14"/>
              </w:rPr>
              <w:t>Grammatika kinnistamine. Grammatikavideo vaatamine. Uute väljendite kinnistamine. Kuuldu põhjal õige vastuse valimine. Paaristöö. Dialoogide koostamine. Tekstide kuulamine ja lugemine. Mäng. Tõlkimine ja kontrollimine. Digiharjutused.</w:t>
            </w:r>
          </w:p>
        </w:tc>
        <w:tc>
          <w:tcPr>
            <w:tcW w:w="1772" w:type="dxa"/>
            <w:tcBorders>
              <w:left w:val="nil"/>
            </w:tcBorders>
          </w:tcPr>
          <w:p>
            <w:pPr>
              <w:pStyle w:val="TableParagraph"/>
              <w:ind w:left="486"/>
              <w:rPr>
                <w:b/>
                <w:sz w:val="14"/>
              </w:rPr>
            </w:pPr>
            <w:r>
              <w:rPr>
                <w:sz w:val="14"/>
              </w:rPr>
              <w:t>Juurde - juures </w:t>
            </w:r>
            <w:r>
              <w:rPr>
                <w:b/>
                <w:sz w:val="14"/>
              </w:rPr>
              <w:t>-</w:t>
            </w:r>
          </w:p>
          <w:p>
            <w:pPr>
              <w:pStyle w:val="TableParagraph"/>
              <w:spacing w:before="7"/>
              <w:ind w:left="486"/>
              <w:rPr>
                <w:sz w:val="14"/>
              </w:rPr>
            </w:pPr>
            <w:r>
              <w:rPr>
                <w:sz w:val="14"/>
              </w:rPr>
              <w:t>juurest</w:t>
            </w:r>
          </w:p>
        </w:tc>
        <w:tc>
          <w:tcPr>
            <w:tcW w:w="2232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</w:tc>
        <w:tc>
          <w:tcPr>
            <w:tcW w:w="375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Oskab öelda: juures, juurde, juurest ja kasutab neid sõnu kõnes.</w:t>
            </w:r>
          </w:p>
        </w:tc>
      </w:tr>
      <w:tr>
        <w:trPr>
          <w:trHeight w:val="573" w:hRule="atLeast"/>
        </w:trPr>
        <w:tc>
          <w:tcPr>
            <w:tcW w:w="160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3"/>
              <w:rPr>
                <w:b/>
                <w:sz w:val="14"/>
              </w:rPr>
            </w:pPr>
            <w:r>
              <w:rPr>
                <w:b/>
                <w:sz w:val="14"/>
              </w:rPr>
              <w:t>23. Teeme midagi!</w:t>
            </w:r>
          </w:p>
        </w:tc>
        <w:tc>
          <w:tcPr>
            <w:tcW w:w="4339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524"/>
              <w:rPr>
                <w:sz w:val="14"/>
              </w:rPr>
            </w:pPr>
            <w:r>
              <w:rPr>
                <w:sz w:val="14"/>
              </w:rPr>
              <w:t>Uute väljendite kinnistamine. Tekstide kuulamine ja lugemine. Paaristöö. Jutustamine piltide põhjal.</w:t>
            </w:r>
          </w:p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Tõlkimine ja kontrollimine. Digiharjutused.</w:t>
            </w:r>
          </w:p>
        </w:tc>
        <w:tc>
          <w:tcPr>
            <w:tcW w:w="1772" w:type="dxa"/>
            <w:tcBorders>
              <w:left w:val="nil"/>
            </w:tcBorders>
          </w:tcPr>
          <w:p>
            <w:pPr>
              <w:pStyle w:val="TableParagraph"/>
              <w:spacing w:line="249" w:lineRule="auto"/>
              <w:ind w:left="486" w:right="241"/>
              <w:rPr>
                <w:sz w:val="14"/>
              </w:rPr>
            </w:pPr>
            <w:r>
              <w:rPr>
                <w:sz w:val="14"/>
              </w:rPr>
              <w:t>Mängus kasutatav sõnavara</w:t>
            </w:r>
          </w:p>
        </w:tc>
        <w:tc>
          <w:tcPr>
            <w:tcW w:w="2232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</w:tc>
        <w:tc>
          <w:tcPr>
            <w:tcW w:w="375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Oskab suhelda eesti kaaslastega mängudes.</w:t>
            </w:r>
          </w:p>
        </w:tc>
      </w:tr>
      <w:tr>
        <w:trPr>
          <w:trHeight w:val="573" w:hRule="atLeast"/>
        </w:trPr>
        <w:tc>
          <w:tcPr>
            <w:tcW w:w="160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90" w:val="left" w:leader="none"/>
              </w:tabs>
              <w:spacing w:line="240" w:lineRule="auto" w:before="36" w:after="0"/>
              <w:ind w:left="290" w:right="0" w:hanging="211"/>
              <w:jc w:val="left"/>
              <w:rPr>
                <w:sz w:val="14"/>
              </w:rPr>
            </w:pPr>
            <w:r>
              <w:rPr>
                <w:sz w:val="14"/>
              </w:rPr>
              <w:t>nädal</w:t>
            </w:r>
          </w:p>
          <w:p>
            <w:pPr>
              <w:pStyle w:val="TableParagraph"/>
              <w:spacing w:before="6"/>
              <w:ind w:left="0"/>
              <w:rPr>
                <w:rFonts w:ascii="Minion Pro"/>
                <w:sz w:val="1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0" w:val="left" w:leader="none"/>
              </w:tabs>
              <w:spacing w:line="240" w:lineRule="auto" w:before="0" w:after="0"/>
              <w:ind w:left="290" w:right="0" w:hanging="211"/>
              <w:jc w:val="left"/>
              <w:rPr>
                <w:sz w:val="14"/>
              </w:rPr>
            </w:pPr>
            <w:r>
              <w:rPr>
                <w:sz w:val="14"/>
              </w:rPr>
              <w:t>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3"/>
              <w:rPr>
                <w:b/>
                <w:sz w:val="14"/>
              </w:rPr>
            </w:pPr>
            <w:r>
              <w:rPr>
                <w:b/>
                <w:sz w:val="14"/>
              </w:rPr>
              <w:t>24. Suur – suurem – kõige suurem</w:t>
            </w:r>
          </w:p>
        </w:tc>
        <w:tc>
          <w:tcPr>
            <w:tcW w:w="4339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524"/>
              <w:rPr>
                <w:sz w:val="14"/>
              </w:rPr>
            </w:pPr>
            <w:r>
              <w:rPr>
                <w:sz w:val="14"/>
              </w:rPr>
              <w:t>Grammatika kinnistamine. Grammatikavideo vaatamine. Uute sõnade kinnistamine. Õige vastuse valimine. Teksti kuulamine ja lugemine. Tõlkimine ja kontrollimine. Digiharjutused.</w:t>
            </w:r>
          </w:p>
        </w:tc>
        <w:tc>
          <w:tcPr>
            <w:tcW w:w="1772" w:type="dxa"/>
            <w:tcBorders>
              <w:left w:val="nil"/>
            </w:tcBorders>
          </w:tcPr>
          <w:p>
            <w:pPr>
              <w:pStyle w:val="TableParagraph"/>
              <w:ind w:left="486"/>
              <w:rPr>
                <w:sz w:val="14"/>
              </w:rPr>
            </w:pPr>
            <w:r>
              <w:rPr>
                <w:sz w:val="14"/>
              </w:rPr>
              <w:t>Võrdlusastmed</w:t>
            </w:r>
          </w:p>
        </w:tc>
        <w:tc>
          <w:tcPr>
            <w:tcW w:w="2232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</w:tc>
        <w:tc>
          <w:tcPr>
            <w:tcW w:w="375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Tunneb võrdlusastmeid ja kasutab neid kõnes.</w:t>
            </w:r>
          </w:p>
        </w:tc>
      </w:tr>
      <w:tr>
        <w:trPr>
          <w:trHeight w:val="741" w:hRule="atLeast"/>
        </w:trPr>
        <w:tc>
          <w:tcPr>
            <w:tcW w:w="160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3"/>
              <w:rPr>
                <w:b/>
                <w:sz w:val="14"/>
              </w:rPr>
            </w:pPr>
            <w:r>
              <w:rPr>
                <w:b/>
                <w:sz w:val="14"/>
              </w:rPr>
              <w:t>25. Matemaatika</w:t>
            </w:r>
          </w:p>
        </w:tc>
        <w:tc>
          <w:tcPr>
            <w:tcW w:w="4339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762"/>
              <w:rPr>
                <w:sz w:val="14"/>
              </w:rPr>
            </w:pPr>
            <w:r>
              <w:rPr>
                <w:sz w:val="14"/>
              </w:rPr>
              <w:t>Uute sõnade ja väljendite kinnistamine. Teksti kuulamine ja lugemine. Ülesannete lahendamine. Kuulamine ja selle põhjal küsimustele vastamine. Paaristöö. Jutustamine piltide põhjal. Tõlkimine ja kontrollimine. Digiharjutused.</w:t>
            </w:r>
          </w:p>
        </w:tc>
        <w:tc>
          <w:tcPr>
            <w:tcW w:w="1772" w:type="dxa"/>
            <w:tcBorders>
              <w:left w:val="nil"/>
            </w:tcBorders>
          </w:tcPr>
          <w:p>
            <w:pPr>
              <w:pStyle w:val="TableParagraph"/>
              <w:ind w:left="486"/>
              <w:rPr>
                <w:sz w:val="14"/>
              </w:rPr>
            </w:pPr>
            <w:r>
              <w:rPr>
                <w:sz w:val="14"/>
              </w:rPr>
              <w:t>Matemaatika mõisted</w:t>
            </w:r>
          </w:p>
        </w:tc>
        <w:tc>
          <w:tcPr>
            <w:tcW w:w="2232" w:type="dxa"/>
          </w:tcPr>
          <w:p>
            <w:pPr>
              <w:pStyle w:val="TableParagraph"/>
              <w:spacing w:line="249" w:lineRule="auto"/>
              <w:ind w:left="78" w:right="1355"/>
              <w:rPr>
                <w:sz w:val="14"/>
              </w:rPr>
            </w:pPr>
            <w:r>
              <w:rPr>
                <w:sz w:val="14"/>
              </w:rPr>
              <w:t>Sõnade töö Kontrolltöö 5</w:t>
            </w:r>
          </w:p>
          <w:p>
            <w:pPr>
              <w:pStyle w:val="TableParagraph"/>
              <w:spacing w:before="1"/>
              <w:ind w:left="78"/>
              <w:rPr>
                <w:sz w:val="14"/>
              </w:rPr>
            </w:pPr>
            <w:r>
              <w:rPr>
                <w:sz w:val="14"/>
              </w:rPr>
              <w:t>(21.-25. teema)</w:t>
            </w:r>
          </w:p>
        </w:tc>
        <w:tc>
          <w:tcPr>
            <w:tcW w:w="375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Tunneb mõnda matemaatika mõistet.</w:t>
            </w:r>
          </w:p>
        </w:tc>
      </w:tr>
    </w:tbl>
    <w:p>
      <w:pPr>
        <w:spacing w:after="0"/>
        <w:rPr>
          <w:sz w:val="14"/>
        </w:rPr>
        <w:sectPr>
          <w:headerReference w:type="default" r:id="rId7"/>
          <w:footerReference w:type="default" r:id="rId8"/>
          <w:pgSz w:w="17010" w:h="11910" w:orient="landscape"/>
          <w:pgMar w:header="272" w:footer="205" w:top="560" w:bottom="400" w:left="600" w:right="600"/>
        </w:sectPr>
      </w:pPr>
    </w:p>
    <w:p>
      <w:pPr>
        <w:pStyle w:val="BodyText"/>
        <w:spacing w:before="12"/>
        <w:rPr>
          <w:sz w:val="9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7"/>
        <w:gridCol w:w="1840"/>
        <w:gridCol w:w="4314"/>
        <w:gridCol w:w="1797"/>
        <w:gridCol w:w="2233"/>
        <w:gridCol w:w="3759"/>
      </w:tblGrid>
      <w:tr>
        <w:trPr>
          <w:trHeight w:val="234" w:hRule="atLeast"/>
        </w:trPr>
        <w:tc>
          <w:tcPr>
            <w:tcW w:w="15550" w:type="dxa"/>
            <w:gridSpan w:val="6"/>
          </w:tcPr>
          <w:p>
            <w:pPr>
              <w:pStyle w:val="TableParagraph"/>
              <w:spacing w:before="34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V PERIOOD</w:t>
            </w:r>
          </w:p>
        </w:tc>
      </w:tr>
      <w:tr>
        <w:trPr>
          <w:trHeight w:val="741" w:hRule="atLeast"/>
        </w:trPr>
        <w:tc>
          <w:tcPr>
            <w:tcW w:w="1607" w:type="dxa"/>
          </w:tcPr>
          <w:p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29.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26. Üks, kaks, kolm</w:t>
            </w:r>
          </w:p>
        </w:tc>
        <w:tc>
          <w:tcPr>
            <w:tcW w:w="4314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1021"/>
              <w:rPr>
                <w:sz w:val="14"/>
              </w:rPr>
            </w:pPr>
            <w:r>
              <w:rPr>
                <w:sz w:val="14"/>
              </w:rPr>
              <w:t>Grammatika kinnistamine. Grammatikavideo vaatamine. Kuulamine ja tõlkimine. Mäng.</w:t>
            </w:r>
          </w:p>
          <w:p>
            <w:pPr>
              <w:pStyle w:val="TableParagraph"/>
              <w:spacing w:line="249" w:lineRule="auto" w:before="1"/>
              <w:ind w:right="476"/>
              <w:rPr>
                <w:sz w:val="14"/>
              </w:rPr>
            </w:pPr>
            <w:r>
              <w:rPr>
                <w:sz w:val="14"/>
              </w:rPr>
              <w:t>Küsimuste esitamine. Teksti kuulamine, lugemine ja jutustamine. Tõlkimine ja kontrollimine. Digiharjutused.</w:t>
            </w:r>
          </w:p>
        </w:tc>
        <w:tc>
          <w:tcPr>
            <w:tcW w:w="1797" w:type="dxa"/>
            <w:tcBorders>
              <w:left w:val="nil"/>
            </w:tcBorders>
          </w:tcPr>
          <w:p>
            <w:pPr>
              <w:pStyle w:val="TableParagraph"/>
              <w:ind w:left="511"/>
              <w:rPr>
                <w:sz w:val="14"/>
              </w:rPr>
            </w:pPr>
            <w:r>
              <w:rPr>
                <w:sz w:val="14"/>
              </w:rPr>
              <w:t>Numbrid ja arvud</w:t>
            </w:r>
          </w:p>
        </w:tc>
        <w:tc>
          <w:tcPr>
            <w:tcW w:w="2233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</w:tc>
        <w:tc>
          <w:tcPr>
            <w:tcW w:w="3759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Oskab kasutada kõnes õigesti arve.</w:t>
            </w:r>
          </w:p>
        </w:tc>
      </w:tr>
      <w:tr>
        <w:trPr>
          <w:trHeight w:val="909" w:hRule="atLeast"/>
        </w:trPr>
        <w:tc>
          <w:tcPr>
            <w:tcW w:w="160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27. Õpetaja e-kool</w:t>
            </w:r>
          </w:p>
        </w:tc>
        <w:tc>
          <w:tcPr>
            <w:tcW w:w="4314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476"/>
              <w:rPr>
                <w:sz w:val="14"/>
              </w:rPr>
            </w:pPr>
            <w:r>
              <w:rPr>
                <w:sz w:val="14"/>
              </w:rPr>
              <w:t>Uute väljendite kinnistamine. Küsimuste esitamine. Lausete lõpetamine. Lausete koostamine. Jutukese lugemine ja selle põhjal küsimusele vastamine.</w:t>
            </w:r>
          </w:p>
          <w:p>
            <w:pPr>
              <w:pStyle w:val="TableParagraph"/>
              <w:spacing w:line="249" w:lineRule="auto" w:before="2"/>
              <w:ind w:right="1165"/>
              <w:rPr>
                <w:sz w:val="14"/>
              </w:rPr>
            </w:pPr>
            <w:r>
              <w:rPr>
                <w:sz w:val="14"/>
              </w:rPr>
              <w:t>Tekstide kuulamine ja lugemine. Rollimäng. Tõlkimine ja kontrollimine. Digiharjutused.</w:t>
            </w:r>
          </w:p>
        </w:tc>
        <w:tc>
          <w:tcPr>
            <w:tcW w:w="1797" w:type="dxa"/>
            <w:tcBorders>
              <w:left w:val="nil"/>
            </w:tcBorders>
          </w:tcPr>
          <w:p>
            <w:pPr>
              <w:pStyle w:val="TableParagraph"/>
              <w:spacing w:line="249" w:lineRule="auto"/>
              <w:ind w:left="511" w:right="217"/>
              <w:rPr>
                <w:sz w:val="14"/>
              </w:rPr>
            </w:pPr>
            <w:r>
              <w:rPr>
                <w:sz w:val="14"/>
              </w:rPr>
              <w:t>E-koolis kasutatav sõnavara</w:t>
            </w:r>
          </w:p>
        </w:tc>
        <w:tc>
          <w:tcPr>
            <w:tcW w:w="2233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</w:tc>
        <w:tc>
          <w:tcPr>
            <w:tcW w:w="3759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Saab aru õpetaja kirjadest e-koolis.</w:t>
            </w:r>
          </w:p>
        </w:tc>
      </w:tr>
      <w:tr>
        <w:trPr>
          <w:trHeight w:val="741" w:hRule="atLeast"/>
        </w:trPr>
        <w:tc>
          <w:tcPr>
            <w:tcW w:w="160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90" w:val="left" w:leader="none"/>
              </w:tabs>
              <w:spacing w:line="240" w:lineRule="auto" w:before="36" w:after="0"/>
              <w:ind w:left="290" w:right="0" w:hanging="211"/>
              <w:jc w:val="left"/>
              <w:rPr>
                <w:sz w:val="14"/>
              </w:rPr>
            </w:pPr>
            <w:r>
              <w:rPr>
                <w:sz w:val="14"/>
              </w:rPr>
              <w:t>nädal</w:t>
            </w:r>
          </w:p>
          <w:p>
            <w:pPr>
              <w:pStyle w:val="TableParagraph"/>
              <w:spacing w:before="6"/>
              <w:ind w:left="0"/>
              <w:rPr>
                <w:rFonts w:ascii="Minion Pro"/>
                <w:sz w:val="1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0" w:val="left" w:leader="none"/>
              </w:tabs>
              <w:spacing w:line="240" w:lineRule="auto" w:before="0" w:after="0"/>
              <w:ind w:left="290" w:right="0" w:hanging="211"/>
              <w:jc w:val="left"/>
              <w:rPr>
                <w:sz w:val="14"/>
              </w:rPr>
            </w:pPr>
            <w:r>
              <w:rPr>
                <w:sz w:val="14"/>
              </w:rPr>
              <w:t>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28. Esimene, teine, kolmas</w:t>
            </w:r>
          </w:p>
        </w:tc>
        <w:tc>
          <w:tcPr>
            <w:tcW w:w="4314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477"/>
              <w:rPr>
                <w:sz w:val="14"/>
              </w:rPr>
            </w:pPr>
            <w:r>
              <w:rPr>
                <w:sz w:val="14"/>
              </w:rPr>
              <w:t>Grammatika kinnistamine. Grammatikavideo vaatamine. Väljendite kinnistamine. Kuulamine ja tõlkimine. Mäng. Kuulamine ja kordamine. Dialoogide lugemine. Tõlkimine ja kontrollimine. Digiharjutused.</w:t>
            </w:r>
          </w:p>
        </w:tc>
        <w:tc>
          <w:tcPr>
            <w:tcW w:w="1797" w:type="dxa"/>
            <w:tcBorders>
              <w:left w:val="nil"/>
            </w:tcBorders>
          </w:tcPr>
          <w:p>
            <w:pPr>
              <w:pStyle w:val="TableParagraph"/>
              <w:ind w:left="511"/>
              <w:rPr>
                <w:sz w:val="14"/>
              </w:rPr>
            </w:pPr>
            <w:r>
              <w:rPr>
                <w:sz w:val="14"/>
              </w:rPr>
              <w:t>Järgarvsõnad</w:t>
            </w:r>
          </w:p>
        </w:tc>
        <w:tc>
          <w:tcPr>
            <w:tcW w:w="2233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</w:tc>
        <w:tc>
          <w:tcPr>
            <w:tcW w:w="3759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Oskab kasutada kõnes järgarvsõnu.</w:t>
            </w:r>
          </w:p>
        </w:tc>
      </w:tr>
      <w:tr>
        <w:trPr>
          <w:trHeight w:val="909" w:hRule="atLeast"/>
        </w:trPr>
        <w:tc>
          <w:tcPr>
            <w:tcW w:w="160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33. 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29. Klassist klassi</w:t>
            </w:r>
          </w:p>
        </w:tc>
        <w:tc>
          <w:tcPr>
            <w:tcW w:w="4314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903"/>
              <w:rPr>
                <w:sz w:val="14"/>
              </w:rPr>
            </w:pPr>
            <w:r>
              <w:rPr>
                <w:sz w:val="14"/>
              </w:rPr>
              <w:t>Uute väljendite kinnistamine. Kuulamine ja kordamine. Küsimustele vastamine. Teksti kuulamine ja lugemine. Küsimustele vastamine teksti põhjal. Küsimuste esitamine. Jutukese kirjutamine.</w:t>
            </w:r>
          </w:p>
          <w:p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Tõlkimine ja kontrollimine. Digiharjutused.</w:t>
            </w:r>
          </w:p>
        </w:tc>
        <w:tc>
          <w:tcPr>
            <w:tcW w:w="1797" w:type="dxa"/>
            <w:tcBorders>
              <w:left w:val="nil"/>
            </w:tcBorders>
          </w:tcPr>
          <w:p>
            <w:pPr>
              <w:pStyle w:val="TableParagraph"/>
              <w:ind w:left="511"/>
              <w:rPr>
                <w:sz w:val="14"/>
              </w:rPr>
            </w:pPr>
            <w:r>
              <w:rPr>
                <w:sz w:val="14"/>
              </w:rPr>
              <w:t>Mis klassi sa lähed?</w:t>
            </w:r>
          </w:p>
        </w:tc>
        <w:tc>
          <w:tcPr>
            <w:tcW w:w="2233" w:type="dxa"/>
          </w:tcPr>
          <w:p>
            <w:pPr>
              <w:pStyle w:val="TableParagraph"/>
              <w:spacing w:line="249" w:lineRule="auto"/>
              <w:ind w:left="78" w:right="713"/>
              <w:rPr>
                <w:sz w:val="14"/>
              </w:rPr>
            </w:pPr>
            <w:r>
              <w:rPr>
                <w:sz w:val="14"/>
              </w:rPr>
              <w:t>Sõnade töö Kontrolltöö 6 (26.-29. teema)</w:t>
            </w:r>
          </w:p>
        </w:tc>
        <w:tc>
          <w:tcPr>
            <w:tcW w:w="3759" w:type="dxa"/>
          </w:tcPr>
          <w:p>
            <w:pPr>
              <w:pStyle w:val="TableParagraph"/>
              <w:spacing w:line="249" w:lineRule="auto"/>
              <w:ind w:left="78"/>
              <w:rPr>
                <w:sz w:val="14"/>
              </w:rPr>
            </w:pPr>
            <w:r>
              <w:rPr>
                <w:sz w:val="14"/>
              </w:rPr>
              <w:t>Oskab vastata küsimustele: Mis klassist? Mis klassi? ja kasutab neid kõnes.</w:t>
            </w:r>
          </w:p>
        </w:tc>
      </w:tr>
      <w:tr>
        <w:trPr>
          <w:trHeight w:val="573" w:hRule="atLeast"/>
        </w:trPr>
        <w:tc>
          <w:tcPr>
            <w:tcW w:w="160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90" w:val="left" w:leader="none"/>
              </w:tabs>
              <w:spacing w:line="240" w:lineRule="auto" w:before="36" w:after="0"/>
              <w:ind w:left="290" w:right="0" w:hanging="211"/>
              <w:jc w:val="left"/>
              <w:rPr>
                <w:sz w:val="14"/>
              </w:rPr>
            </w:pPr>
            <w:r>
              <w:rPr>
                <w:sz w:val="14"/>
              </w:rPr>
              <w:t>nädal</w:t>
            </w:r>
          </w:p>
          <w:p>
            <w:pPr>
              <w:pStyle w:val="TableParagraph"/>
              <w:spacing w:before="6"/>
              <w:ind w:left="0"/>
              <w:rPr>
                <w:rFonts w:ascii="Minion Pro"/>
                <w:sz w:val="1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0" w:val="left" w:leader="none"/>
              </w:tabs>
              <w:spacing w:line="240" w:lineRule="auto" w:before="0" w:after="0"/>
              <w:ind w:left="290" w:right="0" w:hanging="211"/>
              <w:jc w:val="left"/>
              <w:rPr>
                <w:sz w:val="14"/>
              </w:rPr>
            </w:pPr>
            <w:r>
              <w:rPr>
                <w:sz w:val="14"/>
              </w:rPr>
              <w:t>nädal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34"/>
              <w:rPr>
                <w:b/>
                <w:sz w:val="14"/>
              </w:rPr>
            </w:pPr>
            <w:r>
              <w:rPr>
                <w:b/>
                <w:sz w:val="14"/>
              </w:rPr>
              <w:t>30. Aktiivne puhkus</w:t>
            </w:r>
          </w:p>
        </w:tc>
        <w:tc>
          <w:tcPr>
            <w:tcW w:w="4314" w:type="dxa"/>
            <w:tcBorders>
              <w:right w:val="nil"/>
            </w:tcBorders>
          </w:tcPr>
          <w:p>
            <w:pPr>
              <w:pStyle w:val="TableParagraph"/>
              <w:spacing w:line="249" w:lineRule="auto"/>
              <w:ind w:right="490"/>
              <w:jc w:val="both"/>
              <w:rPr>
                <w:sz w:val="14"/>
              </w:rPr>
            </w:pPr>
            <w:r>
              <w:rPr>
                <w:sz w:val="14"/>
              </w:rPr>
              <w:t>Uute sõnade kinnistamine. Jutukeste lugemine. Luuletuse ilmekalt lugemine. Töö piltidega. Jutustamine. Tõlkimine ja kontrollimine. Digiharjutused.</w:t>
            </w:r>
          </w:p>
        </w:tc>
        <w:tc>
          <w:tcPr>
            <w:tcW w:w="1797" w:type="dxa"/>
            <w:tcBorders>
              <w:left w:val="nil"/>
            </w:tcBorders>
          </w:tcPr>
          <w:p>
            <w:pPr>
              <w:pStyle w:val="TableParagraph"/>
              <w:spacing w:line="249" w:lineRule="auto"/>
              <w:ind w:left="511" w:right="525"/>
              <w:rPr>
                <w:sz w:val="14"/>
              </w:rPr>
            </w:pPr>
            <w:r>
              <w:rPr>
                <w:sz w:val="14"/>
              </w:rPr>
              <w:t>Suve- ja talvevaheaeg</w:t>
            </w:r>
          </w:p>
        </w:tc>
        <w:tc>
          <w:tcPr>
            <w:tcW w:w="2233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Sõnade töö</w:t>
            </w:r>
          </w:p>
          <w:p>
            <w:pPr>
              <w:pStyle w:val="TableParagraph"/>
              <w:spacing w:line="249" w:lineRule="auto" w:before="7"/>
              <w:ind w:left="78" w:right="239"/>
              <w:rPr>
                <w:sz w:val="14"/>
              </w:rPr>
            </w:pPr>
            <w:r>
              <w:rPr>
                <w:sz w:val="14"/>
              </w:rPr>
              <w:t>Rubriik „Vaata, kas sa mäletad?” (16.-30. teema)</w:t>
            </w:r>
          </w:p>
        </w:tc>
        <w:tc>
          <w:tcPr>
            <w:tcW w:w="3759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Oskab rääkida suve- ja talvetegemistest.</w:t>
            </w:r>
          </w:p>
        </w:tc>
      </w:tr>
    </w:tbl>
    <w:sectPr>
      <w:headerReference w:type="default" r:id="rId9"/>
      <w:footerReference w:type="default" r:id="rId10"/>
      <w:pgSz w:w="17010" w:h="11910" w:orient="landscape"/>
      <w:pgMar w:header="272" w:footer="725" w:top="560" w:bottom="92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0.364929pt;margin-top:569.178406pt;width:9.6pt;height:13.5pt;mso-position-horizontal-relative:page;mso-position-vertical-relative:page;z-index:-16144896" type="#_x0000_t202" filled="false" stroked="false">
          <v:textbox inset="0,0,0,0">
            <w:txbxContent>
              <w:p>
                <w:pPr>
                  <w:spacing w:line="270" w:lineRule="exact" w:before="0"/>
                  <w:ind w:left="0" w:right="0" w:firstLine="0"/>
                  <w:jc w:val="left"/>
                  <w:rPr>
                    <w:rFonts w:ascii="Minion Pro"/>
                    <w:sz w:val="20"/>
                  </w:rPr>
                </w:pPr>
                <w:r>
                  <w:rPr>
                    <w:rFonts w:ascii="Minion Pro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rect style="position:absolute;margin-left:35.432999pt;margin-top:548.757019pt;width:796.819pt;height:46.519pt;mso-position-horizontal-relative:page;mso-position-vertical-relative:page;z-index:-16144384" filled="true" fillcolor="#ffffff" stroked="false">
          <v:fill type="solid"/>
          <w10:wrap type="none"/>
        </v:rect>
      </w:pict>
    </w:r>
    <w:r>
      <w:rPr/>
      <w:pict>
        <v:shape style="position:absolute;margin-left:19.144899pt;margin-top:568.178406pt;width:11.6pt;height:15.5pt;mso-position-horizontal-relative:page;mso-position-vertical-relative:page;z-index:-16143872" type="#_x0000_t202" filled="false" stroked="false">
          <v:textbox inset="0,0,0,0">
            <w:txbxContent>
              <w:p>
                <w:pPr>
                  <w:spacing w:line="290" w:lineRule="exact" w:before="0"/>
                  <w:ind w:left="20" w:right="0" w:firstLine="0"/>
                  <w:jc w:val="left"/>
                  <w:rPr>
                    <w:rFonts w:ascii="Minion Pro"/>
                    <w:sz w:val="20"/>
                  </w:rPr>
                </w:pPr>
                <w:r>
                  <w:rPr>
                    <w:rFonts w:ascii="Minion Pro"/>
                    <w:sz w:val="20"/>
                  </w:rPr>
                  <w:t>38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0.364929pt;margin-top:569.178406pt;width:9.6pt;height:13.5pt;mso-position-horizontal-relative:page;mso-position-vertical-relative:page;z-index:-16141312" type="#_x0000_t202" filled="false" stroked="false">
          <v:textbox inset="0,0,0,0">
            <w:txbxContent>
              <w:p>
                <w:pPr>
                  <w:spacing w:line="270" w:lineRule="exact" w:before="0"/>
                  <w:ind w:left="0" w:right="0" w:firstLine="0"/>
                  <w:jc w:val="left"/>
                  <w:rPr>
                    <w:rFonts w:ascii="Minion Pro"/>
                    <w:sz w:val="20"/>
                  </w:rPr>
                </w:pPr>
                <w:r>
                  <w:rPr>
                    <w:rFonts w:ascii="Minion Pro"/>
                    <w:sz w:val="20"/>
                  </w:rPr>
                  <w:t>41</w:t>
                </w:r>
              </w:p>
            </w:txbxContent>
          </v:textbox>
          <w10:wrap type="none"/>
        </v:shape>
      </w:pict>
    </w:r>
    <w:r>
      <w:rPr/>
      <w:pict>
        <v:rect style="position:absolute;margin-left:32.1810pt;margin-top:545.755981pt;width:796.827pt;height:42.717pt;mso-position-horizontal-relative:page;mso-position-vertical-relative:page;z-index:-16140800" filled="true" fillcolor="#ffffff" stroked="false">
          <v:fill type="solid"/>
          <w10:wrap type="none"/>
        </v:rect>
      </w:pict>
    </w:r>
    <w:r>
      <w:rPr/>
      <w:pict>
        <v:shape style="position:absolute;margin-left:19.144899pt;margin-top:568.178406pt;width:11.6pt;height:15.5pt;mso-position-horizontal-relative:page;mso-position-vertical-relative:page;z-index:-16140288" type="#_x0000_t202" filled="false" stroked="false">
          <v:textbox inset="0,0,0,0">
            <w:txbxContent>
              <w:p>
                <w:pPr>
                  <w:spacing w:line="290" w:lineRule="exact" w:before="0"/>
                  <w:ind w:left="20" w:right="0" w:firstLine="0"/>
                  <w:jc w:val="left"/>
                  <w:rPr>
                    <w:rFonts w:ascii="Minion Pro"/>
                    <w:sz w:val="20"/>
                  </w:rPr>
                </w:pPr>
                <w:r>
                  <w:rPr>
                    <w:rFonts w:ascii="Minion Pro"/>
                    <w:sz w:val="20"/>
                  </w:rPr>
                  <w:t>40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0.364929pt;margin-top:569.178406pt;width:9.6pt;height:13.5pt;mso-position-horizontal-relative:page;mso-position-vertical-relative:page;z-index:-16137728" type="#_x0000_t202" filled="false" stroked="false">
          <v:textbox inset="0,0,0,0">
            <w:txbxContent>
              <w:p>
                <w:pPr>
                  <w:spacing w:line="270" w:lineRule="exact" w:before="0"/>
                  <w:ind w:left="0" w:right="0" w:firstLine="0"/>
                  <w:jc w:val="left"/>
                  <w:rPr>
                    <w:rFonts w:ascii="Minion Pro"/>
                    <w:sz w:val="20"/>
                  </w:rPr>
                </w:pPr>
                <w:r>
                  <w:rPr>
                    <w:rFonts w:ascii="Minion Pro"/>
                    <w:sz w:val="20"/>
                  </w:rPr>
                  <w:t>43</w:t>
                </w:r>
              </w:p>
            </w:txbxContent>
          </v:textbox>
          <w10:wrap type="none"/>
        </v:shape>
      </w:pict>
    </w:r>
    <w:r>
      <w:rPr/>
      <w:pict>
        <v:rect style="position:absolute;margin-left:33pt;margin-top:545.004028pt;width:796.827pt;height:42.717pt;mso-position-horizontal-relative:page;mso-position-vertical-relative:page;z-index:-16137216" filled="true" fillcolor="#ffffff" stroked="false">
          <v:fill type="solid"/>
          <w10:wrap type="none"/>
        </v:rect>
      </w:pict>
    </w:r>
    <w:r>
      <w:rPr/>
      <w:pict>
        <v:shape style="position:absolute;margin-left:19.144899pt;margin-top:568.178406pt;width:11.6pt;height:15.5pt;mso-position-horizontal-relative:page;mso-position-vertical-relative:page;z-index:-16136704" type="#_x0000_t202" filled="false" stroked="false">
          <v:textbox inset="0,0,0,0">
            <w:txbxContent>
              <w:p>
                <w:pPr>
                  <w:spacing w:line="290" w:lineRule="exact" w:before="0"/>
                  <w:ind w:left="20" w:right="0" w:firstLine="0"/>
                  <w:jc w:val="left"/>
                  <w:rPr>
                    <w:rFonts w:ascii="Minion Pro"/>
                    <w:sz w:val="20"/>
                  </w:rPr>
                </w:pPr>
                <w:r>
                  <w:rPr>
                    <w:rFonts w:ascii="Minion Pro"/>
                    <w:sz w:val="20"/>
                  </w:rPr>
                  <w:t>42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46944" from="117.0709pt,19.842901pt" to="389.4799pt,19.842901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146432" from="460.913391pt,20.342901pt" to="733.322391pt,20.342901pt" stroked="true" strokeweight="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12.587801pt;width:82.7pt;height:15.5pt;mso-position-horizontal-relative:page;mso-position-vertical-relative:page;z-index:-16145920" type="#_x0000_t202" filled="false" stroked="false">
          <v:textbox inset="0,0,0,0">
            <w:txbxContent>
              <w:p>
                <w:pPr>
                  <w:spacing w:line="290" w:lineRule="exact" w:before="0"/>
                  <w:ind w:left="20" w:right="0" w:firstLine="0"/>
                  <w:jc w:val="left"/>
                  <w:rPr>
                    <w:rFonts w:ascii="Minion Pro"/>
                    <w:sz w:val="20"/>
                  </w:rPr>
                </w:pPr>
                <w:r>
                  <w:rPr>
                    <w:rFonts w:ascii="Minion Pro"/>
                    <w:sz w:val="20"/>
                  </w:rPr>
                  <w:t>MINU EESTI KEEL</w:t>
                </w:r>
              </w:p>
            </w:txbxContent>
          </v:textbox>
          <w10:wrap type="none"/>
        </v:shape>
      </w:pict>
    </w:r>
    <w:r>
      <w:rPr/>
      <w:pict>
        <v:shape style="position:absolute;margin-left:733.77002pt;margin-top:12.587801pt;width:81.650pt;height:15.5pt;mso-position-horizontal-relative:page;mso-position-vertical-relative:page;z-index:-16145408" type="#_x0000_t202" filled="false" stroked="false">
          <v:textbox inset="0,0,0,0">
            <w:txbxContent>
              <w:p>
                <w:pPr>
                  <w:spacing w:line="290" w:lineRule="exact" w:before="0"/>
                  <w:ind w:left="20" w:right="0" w:firstLine="0"/>
                  <w:jc w:val="left"/>
                  <w:rPr>
                    <w:rFonts w:ascii="Minion Pro" w:hAnsi="Minion Pro"/>
                    <w:sz w:val="20"/>
                  </w:rPr>
                </w:pPr>
                <w:r>
                  <w:rPr>
                    <w:rFonts w:ascii="Minion Pro" w:hAnsi="Minion Pro"/>
                    <w:spacing w:val="-8"/>
                    <w:sz w:val="20"/>
                  </w:rPr>
                  <w:t>ÕPETAJARAAMAT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43360" from="117.0709pt,19.842901pt" to="389.4799pt,19.842901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142848" from="460.913391pt,20.342901pt" to="733.322391pt,20.342901pt" stroked="true" strokeweight=".5pt" strokecolor="#000000">
          <v:stroke dashstyle="solid"/>
          <w10:wrap type="none"/>
        </v:line>
      </w:pict>
    </w:r>
    <w:r>
      <w:rPr/>
      <w:pict>
        <v:shape style="position:absolute;margin-left:35pt;margin-top:12.587801pt;width:82.7pt;height:15.5pt;mso-position-horizontal-relative:page;mso-position-vertical-relative:page;z-index:-16142336" type="#_x0000_t202" filled="false" stroked="false">
          <v:textbox inset="0,0,0,0">
            <w:txbxContent>
              <w:p>
                <w:pPr>
                  <w:spacing w:line="290" w:lineRule="exact" w:before="0"/>
                  <w:ind w:left="20" w:right="0" w:firstLine="0"/>
                  <w:jc w:val="left"/>
                  <w:rPr>
                    <w:rFonts w:ascii="Minion Pro"/>
                    <w:sz w:val="20"/>
                  </w:rPr>
                </w:pPr>
                <w:r>
                  <w:rPr>
                    <w:rFonts w:ascii="Minion Pro"/>
                    <w:sz w:val="20"/>
                  </w:rPr>
                  <w:t>MINU EESTI KEEL</w:t>
                </w:r>
              </w:p>
            </w:txbxContent>
          </v:textbox>
          <w10:wrap type="none"/>
        </v:shape>
      </w:pict>
    </w:r>
    <w:r>
      <w:rPr/>
      <w:pict>
        <v:shape style="position:absolute;margin-left:733.77002pt;margin-top:12.587801pt;width:81.650pt;height:15.5pt;mso-position-horizontal-relative:page;mso-position-vertical-relative:page;z-index:-16141824" type="#_x0000_t202" filled="false" stroked="false">
          <v:textbox inset="0,0,0,0">
            <w:txbxContent>
              <w:p>
                <w:pPr>
                  <w:spacing w:line="290" w:lineRule="exact" w:before="0"/>
                  <w:ind w:left="20" w:right="0" w:firstLine="0"/>
                  <w:jc w:val="left"/>
                  <w:rPr>
                    <w:rFonts w:ascii="Minion Pro" w:hAnsi="Minion Pro"/>
                    <w:sz w:val="20"/>
                  </w:rPr>
                </w:pPr>
                <w:r>
                  <w:rPr>
                    <w:rFonts w:ascii="Minion Pro" w:hAnsi="Minion Pro"/>
                    <w:spacing w:val="-8"/>
                    <w:sz w:val="20"/>
                  </w:rPr>
                  <w:t>ÕPETAJARAAMAT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39776" from="117.0709pt,19.842901pt" to="389.4799pt,19.842901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139264" from="460.913391pt,20.342901pt" to="733.322391pt,20.342901pt" stroked="true" strokeweight=".5pt" strokecolor="#000000">
          <v:stroke dashstyle="solid"/>
          <w10:wrap type="none"/>
        </v:line>
      </w:pict>
    </w:r>
    <w:r>
      <w:rPr/>
      <w:pict>
        <v:shape style="position:absolute;margin-left:35pt;margin-top:12.587801pt;width:82.7pt;height:15.5pt;mso-position-horizontal-relative:page;mso-position-vertical-relative:page;z-index:-16138752" type="#_x0000_t202" filled="false" stroked="false">
          <v:textbox inset="0,0,0,0">
            <w:txbxContent>
              <w:p>
                <w:pPr>
                  <w:spacing w:line="290" w:lineRule="exact" w:before="0"/>
                  <w:ind w:left="20" w:right="0" w:firstLine="0"/>
                  <w:jc w:val="left"/>
                  <w:rPr>
                    <w:rFonts w:ascii="Minion Pro"/>
                    <w:sz w:val="20"/>
                  </w:rPr>
                </w:pPr>
                <w:r>
                  <w:rPr>
                    <w:rFonts w:ascii="Minion Pro"/>
                    <w:sz w:val="20"/>
                  </w:rPr>
                  <w:t>MINU EESTI KEEL</w:t>
                </w:r>
              </w:p>
            </w:txbxContent>
          </v:textbox>
          <w10:wrap type="none"/>
        </v:shape>
      </w:pict>
    </w:r>
    <w:r>
      <w:rPr/>
      <w:pict>
        <v:shape style="position:absolute;margin-left:733.77002pt;margin-top:12.587801pt;width:81.650pt;height:15.5pt;mso-position-horizontal-relative:page;mso-position-vertical-relative:page;z-index:-16138240" type="#_x0000_t202" filled="false" stroked="false">
          <v:textbox inset="0,0,0,0">
            <w:txbxContent>
              <w:p>
                <w:pPr>
                  <w:spacing w:line="290" w:lineRule="exact" w:before="0"/>
                  <w:ind w:left="20" w:right="0" w:firstLine="0"/>
                  <w:jc w:val="left"/>
                  <w:rPr>
                    <w:rFonts w:ascii="Minion Pro" w:hAnsi="Minion Pro"/>
                    <w:sz w:val="20"/>
                  </w:rPr>
                </w:pPr>
                <w:r>
                  <w:rPr>
                    <w:rFonts w:ascii="Minion Pro" w:hAnsi="Minion Pro"/>
                    <w:spacing w:val="-8"/>
                    <w:sz w:val="20"/>
                  </w:rPr>
                  <w:t>ÕPETAJARAAMAT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4"/>
      <w:numFmt w:val="decimal"/>
      <w:lvlText w:val="%1."/>
      <w:lvlJc w:val="left"/>
      <w:pPr>
        <w:ind w:left="290" w:hanging="210"/>
        <w:jc w:val="left"/>
      </w:pPr>
      <w:rPr>
        <w:rFonts w:hint="default" w:ascii="Times New Roman" w:hAnsi="Times New Roman" w:eastAsia="Times New Roman" w:cs="Times New Roman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0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41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72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02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33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64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94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25" w:hanging="21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1"/>
      <w:numFmt w:val="decimal"/>
      <w:lvlText w:val="%1."/>
      <w:lvlJc w:val="left"/>
      <w:pPr>
        <w:ind w:left="290" w:hanging="210"/>
        <w:jc w:val="left"/>
      </w:pPr>
      <w:rPr>
        <w:rFonts w:hint="default" w:ascii="Times New Roman" w:hAnsi="Times New Roman" w:eastAsia="Times New Roman" w:cs="Times New Roman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0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41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72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02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33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64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94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25" w:hanging="21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6"/>
      <w:numFmt w:val="decimal"/>
      <w:lvlText w:val="%1."/>
      <w:lvlJc w:val="left"/>
      <w:pPr>
        <w:ind w:left="290" w:hanging="210"/>
        <w:jc w:val="left"/>
      </w:pPr>
      <w:rPr>
        <w:rFonts w:hint="default" w:ascii="Times New Roman" w:hAnsi="Times New Roman" w:eastAsia="Times New Roman" w:cs="Times New Roman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0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41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72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02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33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64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94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25" w:hanging="21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3"/>
      <w:numFmt w:val="decimal"/>
      <w:lvlText w:val="%1."/>
      <w:lvlJc w:val="left"/>
      <w:pPr>
        <w:ind w:left="290" w:hanging="210"/>
        <w:jc w:val="left"/>
      </w:pPr>
      <w:rPr>
        <w:rFonts w:hint="default" w:ascii="Times New Roman" w:hAnsi="Times New Roman" w:eastAsia="Times New Roman" w:cs="Times New Roman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0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41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72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02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33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64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94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25" w:hanging="21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0"/>
      <w:numFmt w:val="decimal"/>
      <w:lvlText w:val="%1."/>
      <w:lvlJc w:val="left"/>
      <w:pPr>
        <w:ind w:left="290" w:hanging="210"/>
        <w:jc w:val="left"/>
      </w:pPr>
      <w:rPr>
        <w:rFonts w:hint="default" w:ascii="Times New Roman" w:hAnsi="Times New Roman" w:eastAsia="Times New Roman" w:cs="Times New Roman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0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41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72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02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33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64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94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25" w:hanging="21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nion Pro" w:hAnsi="Minion Pro" w:eastAsia="Minion Pro" w:cs="Minion Pro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  <w:ind w:left="79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2021-01-06T10:20:00Z</dcterms:created>
  <dcterms:modified xsi:type="dcterms:W3CDTF">2021-01-06T10:20:00Z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2021-01-06T00:00:00Z</vt:filetime>
  </property>
</Properties>
</file>