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44"/>
        <w:gridCol w:w="4111"/>
        <w:gridCol w:w="2976"/>
        <w:gridCol w:w="1276"/>
        <w:gridCol w:w="3119"/>
      </w:tblGrid>
      <w:tr w:rsidR="00396172" w:rsidRPr="00396172" w:rsidTr="00F27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F27315" w:rsidRDefault="00396172" w:rsidP="00396172">
            <w:pPr>
              <w:rPr>
                <w:b/>
                <w:bCs/>
                <w:noProof/>
                <w:sz w:val="32"/>
                <w:szCs w:val="32"/>
              </w:rPr>
            </w:pPr>
            <w:r w:rsidRPr="00F27315">
              <w:rPr>
                <w:b/>
                <w:bCs/>
                <w:noProof/>
                <w:sz w:val="32"/>
                <w:szCs w:val="32"/>
              </w:rPr>
              <w:t>ÕPETAJA TÖÖKAVA</w:t>
            </w:r>
          </w:p>
          <w:p w:rsidR="00396172" w:rsidRPr="00F27315" w:rsidRDefault="00396172" w:rsidP="00396172">
            <w:pPr>
              <w:spacing w:before="227"/>
              <w:rPr>
                <w:rStyle w:val="CharacterStyle1"/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F27315">
              <w:rPr>
                <w:rStyle w:val="CharacterStyle1"/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KALENDERPLAAN: I–V PERIOOD</w:t>
            </w:r>
          </w:p>
          <w:p w:rsidR="00396172" w:rsidRPr="00F27315" w:rsidRDefault="00396172" w:rsidP="00396172">
            <w:pPr>
              <w:rPr>
                <w:rStyle w:val="CharacterStyle1"/>
                <w:rFonts w:asciiTheme="minorHAnsi" w:hAnsiTheme="minorHAnsi" w:cstheme="minorHAnsi"/>
                <w:noProof/>
                <w:sz w:val="24"/>
                <w:szCs w:val="24"/>
                <w:rtl/>
                <w:lang w:bidi="ar-YE"/>
              </w:rPr>
            </w:pPr>
            <w:r w:rsidRPr="00F27315">
              <w:rPr>
                <w:rStyle w:val="CharacterStyle1"/>
                <w:rFonts w:asciiTheme="minorHAnsi" w:hAnsiTheme="minorHAnsi" w:cstheme="minorHAnsi"/>
                <w:noProof/>
                <w:sz w:val="24"/>
                <w:szCs w:val="24"/>
              </w:rPr>
              <w:t>Klass: 2. klass</w:t>
            </w:r>
            <w:r w:rsidRPr="00F27315">
              <w:rPr>
                <w:rStyle w:val="CharacterStyle1"/>
                <w:rFonts w:asciiTheme="minorHAnsi" w:hAnsiTheme="minorHAnsi" w:cstheme="minorHAnsi"/>
                <w:noProof/>
                <w:sz w:val="24"/>
                <w:szCs w:val="24"/>
                <w:rtl/>
                <w:lang w:bidi="ar-YE"/>
              </w:rPr>
              <w:t> </w:t>
            </w:r>
          </w:p>
          <w:p w:rsidR="00396172" w:rsidRPr="00F27315" w:rsidRDefault="00396172" w:rsidP="00396172">
            <w:pPr>
              <w:rPr>
                <w:rStyle w:val="CharacterStyle1"/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27315">
              <w:rPr>
                <w:rStyle w:val="CharacterStyle1"/>
                <w:rFonts w:asciiTheme="minorHAnsi" w:hAnsiTheme="minorHAnsi" w:cstheme="minorHAnsi"/>
                <w:noProof/>
                <w:sz w:val="24"/>
                <w:szCs w:val="24"/>
              </w:rPr>
              <w:t>Tundide arv: 3 tundi nädalas</w:t>
            </w:r>
          </w:p>
          <w:p w:rsidR="00396172" w:rsidRPr="00396172" w:rsidRDefault="00396172" w:rsidP="00396172">
            <w:pPr>
              <w:spacing w:after="227"/>
              <w:rPr>
                <w:rStyle w:val="CharacterStyle1"/>
                <w:rFonts w:cstheme="minorHAnsi"/>
                <w:noProof/>
                <w:sz w:val="20"/>
                <w:szCs w:val="20"/>
                <w:lang w:bidi="ar-YE"/>
              </w:rPr>
            </w:pPr>
            <w:r w:rsidRPr="00F27315">
              <w:rPr>
                <w:rStyle w:val="CharacterStyle1"/>
                <w:rFonts w:asciiTheme="minorHAnsi" w:hAnsiTheme="minorHAnsi" w:cstheme="minorHAnsi"/>
                <w:noProof/>
                <w:sz w:val="24"/>
                <w:szCs w:val="24"/>
              </w:rPr>
              <w:t>Kasutatav õppekirjandus: eesti keele õppekomplekt „Minu eesti keel” vene õppekeelega kooli 2. klassile</w:t>
            </w:r>
            <w:r w:rsidRPr="00396172">
              <w:rPr>
                <w:rStyle w:val="CharacterStyle1"/>
                <w:rFonts w:asciiTheme="minorHAnsi" w:hAnsiTheme="minorHAnsi" w:cstheme="minorHAnsi"/>
                <w:noProof/>
                <w:sz w:val="20"/>
                <w:szCs w:val="20"/>
                <w:rtl/>
                <w:lang w:bidi="ar-YE"/>
              </w:rPr>
              <w:t> 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pacing w:val="-4"/>
                <w:sz w:val="18"/>
                <w:szCs w:val="18"/>
                <w:lang w:bidi="ar-YE"/>
              </w:rPr>
              <w:t>Õppenädal (ajavahemik</w:t>
            </w:r>
            <w:r w:rsidR="003C526C" w:rsidRPr="003C526C">
              <w:rPr>
                <w:rStyle w:val="CharacterStyle1"/>
                <w:rFonts w:cs="PF Agora Serif Pro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Käsitletavad teemad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  <w:lang w:bidi="ar-YE"/>
              </w:rPr>
              <w:t>Õppemeetodid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Põhimõisted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Kontrolli vorm, hindamine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Eeldatavad õpitulemused</w:t>
            </w:r>
          </w:p>
        </w:tc>
      </w:tr>
      <w:tr w:rsidR="003C526C" w:rsidRPr="00396172" w:rsidTr="003C5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57" w:type="dxa"/>
              <w:bottom w:w="91" w:type="dxa"/>
              <w:right w:w="57" w:type="dxa"/>
            </w:tcMar>
          </w:tcPr>
          <w:p w:rsidR="003C526C" w:rsidRPr="003C526C" w:rsidRDefault="003C526C" w:rsidP="00E4681B">
            <w:pPr>
              <w:spacing w:after="57" w:line="240" w:lineRule="auto"/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 PERIOOD</w:t>
            </w:r>
          </w:p>
          <w:p w:rsidR="003C526C" w:rsidRPr="003C526C" w:rsidRDefault="003C526C" w:rsidP="00E4681B">
            <w:pPr>
              <w:spacing w:line="240" w:lineRule="auto"/>
              <w:rPr>
                <w:rFonts w:ascii="PF Agora Serif Pro" w:hAnsi="PF Agora Serif Pro" w:cs="PF Agora Serif Pro"/>
                <w:b/>
                <w:bCs/>
                <w:sz w:val="18"/>
                <w:szCs w:val="18"/>
                <w:lang w:bidi="ar-YE"/>
              </w:rPr>
            </w:pP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  <w:t>ÕPIK (I OSA</w:t>
            </w:r>
            <w:r w:rsidRPr="003C526C">
              <w:rPr>
                <w:rStyle w:val="CharacterStyle1"/>
                <w:rFonts w:cs="PF Agora Serif Pro"/>
                <w:b/>
                <w:noProof/>
                <w:sz w:val="18"/>
                <w:szCs w:val="18"/>
              </w:rPr>
              <w:t>)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57" w:type="dxa"/>
              <w:bottom w:w="91" w:type="dxa"/>
              <w:right w:w="57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  <w:rtl/>
                <w:lang w:bidi="ar-YE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1. nädal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I TEEMA: KOOL</w:t>
            </w:r>
          </w:p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Pilt: Tere, kool!</w:t>
            </w:r>
          </w:p>
          <w:p w:rsidR="00396172" w:rsidRPr="00396172" w:rsidRDefault="00396172" w:rsidP="00396172">
            <w:pPr>
              <w:rPr>
                <w:noProof/>
              </w:rPr>
            </w:pPr>
            <w: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 xml:space="preserve">1. </w:t>
            </w: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 xml:space="preserve">Mina, sina, tema, meie, </w:t>
            </w:r>
            <w:r w:rsidR="003C37A1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 xml:space="preserve"> </w:t>
            </w:r>
            <w:r w:rsidR="003C37A1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br/>
              <w:t xml:space="preserve">     </w:t>
            </w: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teie, nemad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Pildi kirjeldamine. Esitlus. Lugemine. Kuulamine ja kordamine. Uute sõnade kinnistamine. Laulmine. Tõlkimine.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Kool</w:t>
            </w:r>
          </w:p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Asesõnad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Väiketähtede  kirjutamine: A, E, O, 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õigesti asesõnu kõne</w:t>
            </w:r>
            <w:r w:rsidR="00E4681B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s.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2. Ma olen koolis</w:t>
            </w:r>
          </w:p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3. Ma ei ole klassis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Lugemine. Kuulamine ja kordamine. Uute sõnade kinnistamine. Laulmine. Tõlkimine. Küsimustele vastamine. Ära arvamine. Luuletuse lugemine. 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  <w:rtl/>
                <w:lang w:bidi="ar-YE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 xml:space="preserve">Tegusõna </w:t>
            </w:r>
            <w:r w:rsidRPr="00396172">
              <w:rPr>
                <w:rStyle w:val="CharacterStyle1"/>
                <w:rFonts w:cs="PF Agora Serif Pro"/>
                <w:i/>
                <w:iCs/>
                <w:noProof/>
                <w:sz w:val="18"/>
                <w:szCs w:val="18"/>
              </w:rPr>
              <w:t>olema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pööramine olevikus (jaatav ja eitav vorm</w:t>
            </w:r>
            <w:r w:rsidR="00E4681B"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)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Väiketähtede  kirjutamine: Ä, Ö, B, G,  M, N, P, 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õigesti teema sõnavara. Oskab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 xml:space="preserve">kasutada  tegusõna </w:t>
            </w:r>
            <w:r w:rsidRPr="00396172">
              <w:rPr>
                <w:rStyle w:val="CharacterStyle1"/>
                <w:rFonts w:cs="PF Agora Serif Pro"/>
                <w:i/>
                <w:iCs/>
                <w:noProof/>
                <w:sz w:val="18"/>
                <w:szCs w:val="18"/>
              </w:rPr>
              <w:t>olema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 xml:space="preserve"> jaatavas ja eitavas vormis. 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4. Kus Mattias on? 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Sõnakaardid. Lausete koostamine.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Olema KUS?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Väiketähtede  kirjutamine: R, Ü, C, 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küsida ning vastata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küsimusele kus.  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4.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5. Mina õpin koolis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Lugemine. Sõnakaardid. 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0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Tegusõna pööramine  olevikus (jaatav vorm)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Väiketähtede  kirjutamine: F, H, I, 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pöörata tegusõnu olevikus jaatavas vormis ning kasutada neid lühikestes lausete</w:t>
            </w:r>
            <w:r w:rsidR="00E4681B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s.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lastRenderedPageBreak/>
              <w:t>5.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6. Mida sina teed?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7. Ma ei söö tunnis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Küsimustele vastamine. Tõlkimine. Digiharjutused.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Tegusõna pööramine  olevikus (eitav vorm)</w:t>
            </w:r>
          </w:p>
          <w:p w:rsidR="00396172" w:rsidRPr="00396172" w:rsidRDefault="00396172" w:rsidP="00396172">
            <w:pPr>
              <w:spacing w:before="113"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Väiketähtede  kirjutamine: K, L, S, T, V, Z, Š, 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pöörata tegusõnu olevikus eitavas vormis ning kasutada neid lühikestes lausetes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6.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ind w:left="227" w:hanging="22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8. Tere hommikust, õpetaja!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Luuletuse lugemine. Lausete lõpetamine. Lugemine. Digiharjutused.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pacing w:val="-4"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pacing w:val="-4"/>
                <w:w w:val="98"/>
                <w:sz w:val="18"/>
                <w:szCs w:val="18"/>
              </w:rPr>
              <w:t>Tervitused ja hüvastijätud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Väiketähtede  kirjutamine: Q, W, X, 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tervitada ja hüvasti jätta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7.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9. Millal algab tund?</w:t>
            </w:r>
          </w:p>
          <w:p w:rsidR="00396172" w:rsidRPr="00396172" w:rsidRDefault="00396172" w:rsidP="00396172">
            <w:pP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10. Päeval on mul kool  </w:t>
            </w:r>
          </w:p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Küsimuste esitamine ja küsimustele vastamine. Lausete lõpetamine. Tõlkimine. Lausete koostamine. Piltide järgi jutustamine. Lugemine. Digiharjutused.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0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Kell Nädalapäevad Millal?  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 kirjutamine: A, D, K, M, O, Õ, Ä, 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vastata küsimustele, mis kell on, millal kool algab ning leppida sõbraga kohtumise kokku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526C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C526C" w:rsidRPr="003C526C" w:rsidRDefault="003C526C" w:rsidP="003C526C">
            <w:pPr>
              <w:spacing w:after="57" w:line="240" w:lineRule="auto"/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</w:t>
            </w: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PERIOOD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8.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ind w:left="340" w:hanging="340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11. Kodus õpi luuletus pähe!  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Küsimine ja vastamine. Dialoogi lugemine. Tõlkimine.  Digiharjutused.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Tegevused klassis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 kirjutamine: B, C, E, H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rääkida tegevustest klassis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9.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ind w:left="340" w:hanging="340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12. Palun vabandust, mul on õppimata  </w:t>
            </w:r>
          </w:p>
          <w:p w:rsidR="00396172" w:rsidRPr="00396172" w:rsidRDefault="00396172" w:rsidP="00396172">
            <w:pPr>
              <w:ind w:left="340" w:hanging="34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Kordamine: I Kool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Rollimäng. Dialoogide esitamine. Tõlkimine. Õige lauselõpu valimine. Digiharjutused.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Tegevused klassis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 kirjutamine: P, T, U, Ü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E4681B" w:rsidRDefault="00396172" w:rsidP="0039617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lang w:val="et-EE"/>
              </w:rPr>
            </w:pPr>
            <w:r w:rsidRPr="00E4681B">
              <w:rPr>
                <w:rStyle w:val="CharacterStyle1"/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Kontrolltöö: Kool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öelda, kui tal on midagi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õppimata või tegemata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.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õigesti teema sõnavara ja grammatikat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10.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pacing w:val="-3"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pacing w:val="-3"/>
                <w:sz w:val="18"/>
                <w:szCs w:val="18"/>
              </w:rPr>
              <w:t>II TEEMA: SÖÖK, JOOK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1. Mis sulle maitseb?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Küsimustele vastamine. Töö piltidega.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Söök 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 kirjutamine: F, G, I, J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toite, mis talle maitsevad ja ei maitse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11.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2. Palun mulle üks võileib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Õige vastuse valimine. Küsimuste esitamine ja küsimustele vastamine. Mäng. Töö piltidega.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Söök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 kirjutamine: L, N, R, S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küsida, kui palju midagi maksab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lastRenderedPageBreak/>
              <w:t>12.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3. Mulle maitsevad makaronid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Paaristöö. Töö piltidega. Küsimustele vastamine. Digiharjutused.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Koolitoit  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  kirjutamine: V, Š, Z, Ž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koolitoite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13.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4. Need pähklid on odavad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Töö piltidega.  Küsimustele vastamine. Õige sõna valimine. Lugemine.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Tervislik ja ebatervislik toit 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Suurtähtede kirjutamine: Q, W, X, Y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tervislikku ja ebatervislikku toitu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14.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5. Küüslauk on kallim kui kurk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Esitlus. Uute sõnade kinnistamine. Ilmekalt lugemine. Töö piltidega. Küsimustele vastamine. Mäng. Dialoogi koostamine. Lausete koostamine.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Toit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kallim/odavam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juurvilju ja kasutada sõnu kallim/odavam kõnes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15. nädal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Pilt: Käes on jõulud!</w:t>
            </w:r>
          </w:p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Kordamine: Söök, jook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Pildi kirjeldamine. Esitlus. Laulmine. Luuletuse lugemine. Digiharjutused.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Jõulud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E4681B" w:rsidRDefault="00396172" w:rsidP="0039617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lang w:val="et-EE"/>
              </w:rPr>
            </w:pPr>
            <w:r w:rsidRPr="00E4681B">
              <w:rPr>
                <w:rStyle w:val="CharacterStyle1"/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Kontrolltöö: Söök, jook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pacing w:val="-4"/>
                <w:sz w:val="18"/>
                <w:szCs w:val="18"/>
                <w:lang w:bidi="ar-YE"/>
              </w:rPr>
              <w:t>Õpilane oskab jutustada pildi põhjal jõuludest. Kasutab</w:t>
            </w:r>
            <w:r w:rsidRPr="00396172">
              <w:rPr>
                <w:rStyle w:val="CharacterStyle1"/>
                <w:rFonts w:cs="Times New Roman"/>
                <w:noProof/>
                <w:spacing w:val="-4"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pacing w:val="-4"/>
                <w:sz w:val="18"/>
                <w:szCs w:val="18"/>
                <w:lang w:bidi="ar-YE"/>
              </w:rPr>
              <w:t>õigesti teema sõnavara ja grammatikat</w:t>
            </w:r>
            <w:r w:rsidRPr="00396172">
              <w:rPr>
                <w:rStyle w:val="CharacterStyle1"/>
                <w:rFonts w:cs="Times New Roman"/>
                <w:noProof/>
                <w:spacing w:val="-4"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526C" w:rsidRPr="00396172" w:rsidTr="00356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C526C" w:rsidRPr="003C526C" w:rsidRDefault="003C526C" w:rsidP="003C526C">
            <w:pPr>
              <w:spacing w:after="57" w:line="240" w:lineRule="auto"/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II</w:t>
            </w: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PERIOOD</w:t>
            </w:r>
          </w:p>
          <w:p w:rsidR="003C526C" w:rsidRPr="00396172" w:rsidRDefault="003C526C" w:rsidP="003C526C">
            <w:pPr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</w:pP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  <w:t>ÕPIK (I</w:t>
            </w:r>
            <w:r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  <w:t>I</w:t>
            </w: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bidi="ar-YE"/>
              </w:rPr>
              <w:t xml:space="preserve"> OSA</w:t>
            </w:r>
            <w:r w:rsidRPr="003C526C">
              <w:rPr>
                <w:rStyle w:val="CharacterStyle1"/>
                <w:rFonts w:cs="PF Agora Serif Pro"/>
                <w:b/>
                <w:noProof/>
                <w:sz w:val="18"/>
                <w:szCs w:val="18"/>
              </w:rPr>
              <w:t>)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16.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I TEEMA: SÕBER</w:t>
            </w:r>
          </w:p>
          <w:p w:rsidR="00396172" w:rsidRPr="00396172" w:rsidRDefault="00396172" w:rsidP="00396172">
            <w:pPr>
              <w:spacing w:after="0"/>
              <w:rPr>
                <w:rStyle w:val="CharacterStyle1"/>
                <w:rFonts w:cs="PF Agora Serif Pro"/>
                <w:b/>
                <w:bCs/>
                <w:noProof/>
                <w:spacing w:val="-4"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pacing w:val="-4"/>
                <w:sz w:val="18"/>
                <w:szCs w:val="18"/>
              </w:rPr>
              <w:t>Pilt: Minu koolivaheaeg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1. See on minu sõber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Pildi kirjeldamine. Esitlus. Uute sõnade kinnistamine. Küsimustele vastamine. Lugemine ja jutustamine.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Plaani järgi jutustamine. Paaristöö. Dialoogi jätkamine.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Koolivaheaeg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Sõber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jutustada pildi põhjal koolivaheajast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17.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2. Minu sõber on tark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96172" w:rsidRPr="00396172" w:rsidRDefault="00396172" w:rsidP="00396172">
            <w:pPr>
              <w:spacing w:after="0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Uute sõnade kinnistamine. Kuulamine. Lausete moodustamine. Mäng. Jutustamine pildi järgi. Laulmine.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Iseloom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Omadussõnad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jutustada oma sõbrast ja tema iseloomust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18.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ind w:left="227" w:hanging="22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3. Minu sõber õpib hästi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väljendite lugemine sosistades. Pildi kohta sobivate väljendite leidmine. Ära arvamine. Küsimustele vastamine. Kuulamine ja kordamine. Endast ja oma sõbrast jutustamine. Laulmine.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Välimuse kirjeldus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jutustada oma sõbrast ning sellest, kuidas ta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lastRenderedPageBreak/>
              <w:t>19.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4. Varsti on sõbrapäev!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Kordamine: Sõber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Kuulamine. Õnnitlemine. Küsimustele vastamine. Tõlkimine. Laulmine.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Sõbrapäev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E4681B" w:rsidRDefault="00396172" w:rsidP="0039617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lang w:val="et-EE"/>
              </w:rPr>
            </w:pPr>
            <w:r w:rsidRPr="00E4681B">
              <w:rPr>
                <w:rStyle w:val="CharacterStyle1"/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Kontrolltöö: Sõber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õigesti teema sõnavara ja grammatikat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  <w:rtl/>
                <w:lang w:bidi="ar-YE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20. nädal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II TEEMA: RIIDED</w:t>
            </w:r>
          </w:p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1. See on jope, aga need on kingad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Uute sõnade kinnistamine. Esitlus.  Kuulamine ja loetelu jätkamine. Laulmine. Ristsõna lahendamine. Digiharjutused.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Riided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nimetada, mis tal seljas, jalas, käes, peas on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21. nädal</w:t>
            </w:r>
          </w:p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22.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2. Mis sul seljas on?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Kordamine: Riided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Kuulamine. Uute sõnade kinnistamine. Skeemi meelde jätmine. Pildi kirjelduse lugemine. Iseseisvalt pildi kirjeldamine. Küsimustele vastamine. Tõlkimine.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Mis on seljas?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Kontrolltöö: Riided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õigesti teema sõnavara ja grammatikat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8A66D9" w:rsidRPr="00396172" w:rsidTr="00131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8A66D9" w:rsidRPr="00E4681B" w:rsidRDefault="008A66D9" w:rsidP="00E4681B">
            <w:pPr>
              <w:spacing w:after="57" w:line="240" w:lineRule="auto"/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</w:t>
            </w:r>
            <w:r w:rsidR="00E4681B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</w:t>
            </w: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PERIOOD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  <w:rtl/>
                <w:lang w:bidi="ar-YE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23. nädal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III TEEMA: KODU</w:t>
            </w:r>
          </w:p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1. Lähme minu poole!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Kuulamine. Uute sõnade kinnistamine.  Luuletuse lugemine. Lugemine. Tõlkimine. Küsimuste esitamine.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Külla kutsumine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külla kutsuda ja kutsele vastata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24. nädal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2. Minu tuba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Kuulamine. Uute sõnade kinnistamine.  Esitlus. Luuletuse lugemine. Piltide vaatamine ja erinevuste leidmine. Joonistamine. Jutustamine. Tõlkimine. Laulmine.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Tuba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oskab  jutustada oma toast.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25.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3. Minu ema on arst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Kuulamine. Uute sõnade kinnistamine. Ära arvamine. Küsimine ja vastamine. Rollimäng. Lugemine. Tõlkimine. Ristsõna.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Ametid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ameteid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noProof/>
                <w:sz w:val="18"/>
                <w:szCs w:val="18"/>
                <w:rtl/>
                <w:lang w:bidi="ar-YE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26. nädal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27. nädal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4. Me elame eraldi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Kordamine: 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Eesti kaart. Küsimine ja vastamine. Lugemine. Jutustamine. Tõlkimine.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Perekond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E4681B" w:rsidRDefault="00396172" w:rsidP="0039617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lang w:val="et-EE"/>
              </w:rPr>
            </w:pPr>
            <w:r w:rsidRPr="00E4681B">
              <w:rPr>
                <w:rStyle w:val="CharacterStyle1"/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Kontrolltöö: Kodu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5" w:type="dxa"/>
              <w:bottom w:w="74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õigesti teema sõnavara ja grammatika</w:t>
            </w:r>
            <w:r w:rsidR="00E4681B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t</w:t>
            </w:r>
            <w:r w:rsidR="00E4681B"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28.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13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IV TEEMA: EESTIMAA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1. Eesti taevas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Esitlus. Lausete moodustamine. Lausete lõpetamine. Pildikaardid. Piltide vaatamine ja erinevuste otsimine. Laulmine.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Ilm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rääkida ilmast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E4681B" w:rsidRPr="00396172" w:rsidTr="00A8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E4681B" w:rsidRPr="00E4681B" w:rsidRDefault="00E4681B" w:rsidP="00E4681B">
            <w:pPr>
              <w:spacing w:after="57" w:line="240" w:lineRule="auto"/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>V</w:t>
            </w:r>
            <w:r w:rsidRPr="003C526C">
              <w:rPr>
                <w:rStyle w:val="CharacterStyle1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PERIOOD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29.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2. Eesti ilm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Paaristöö. Kaardi vaatamine. Dialoogide koostamine piltide põhjal. Lugemine. Küsimustele vastamine. Laulmine. Tõlkimine.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Ilm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rääkida ilmast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30.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 xml:space="preserve">3. Eesti: kõige suurem, </w:t>
            </w:r>
            <w:r w:rsidR="003C37A1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br/>
              <w:t xml:space="preserve">     </w:t>
            </w: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kõige pikem, kõige kõrgem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Kaart. Paaristöö. Rühmatöö. Vastuste lugemine ja küsimuste esitamine. Tõlkimine. Laulmine.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Loodus</w:t>
            </w:r>
          </w:p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Omadussõna võrdlusaste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jutustada Eesti loodusest. Kasutab omadussõna võrdlusastet kõnes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31.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4. Eesti loodus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Esitlus. Pildi asendamine sõnaga. Lugemine. Lausete lõpetamine. 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Loodus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rääkida Eestimaa loodusest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32.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5. Eesti mets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Esitlus. Lugemine. Lausete parandamine. Tõlkimine. Laulmine.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Puud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nimetada, mis loomad elavad Eestimaa metsades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  <w:rtl/>
                <w:lang w:bidi="ar-YE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33. nädal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 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6. Eesti linnud</w:t>
            </w:r>
          </w:p>
          <w:p w:rsidR="00396172" w:rsidRPr="00396172" w:rsidRDefault="00396172" w:rsidP="00396172">
            <w:pPr>
              <w:ind w:left="227" w:hanging="227"/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Esitlus. Ära arvamine. Pallimäng. Tõlkimine. Lugemine. Laulmine.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Linnud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erinevaid linde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34. nädal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7. Eesti putukad</w:t>
            </w:r>
          </w:p>
          <w:p w:rsidR="00396172" w:rsidRPr="00396172" w:rsidRDefault="00396172" w:rsidP="00396172">
            <w:pPr>
              <w:rPr>
                <w:noProof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Kuulamine ja kordamine. Uute sõnade kinnistamine. Esitlus. Ristsõna koostamine. Lugemine. Küsimustele vastamine. Digiharjutused.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Putukad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pStyle w:val="NoParagraphStyle"/>
              <w:spacing w:line="240" w:lineRule="auto"/>
              <w:textAlignment w:val="auto"/>
              <w:rPr>
                <w:noProof/>
                <w:color w:val="auto"/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  <w:lang w:bidi="ar-YE"/>
              </w:rPr>
              <w:t>Õpilane oskab nimetada erinevaid putukaid</w:t>
            </w:r>
            <w:r w:rsidRPr="00396172">
              <w:rPr>
                <w:rStyle w:val="CharacterStyle1"/>
                <w:rFonts w:cs="Times New Roman"/>
                <w:noProof/>
                <w:sz w:val="18"/>
                <w:szCs w:val="18"/>
                <w:rtl/>
                <w:lang w:bidi="ar-YE"/>
              </w:rPr>
              <w:t>.</w:t>
            </w:r>
          </w:p>
        </w:tc>
      </w:tr>
      <w:tr w:rsidR="003C37A1" w:rsidRPr="00396172" w:rsidTr="00E4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35. nädal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57"/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Pilt: Minu Eestimaa</w:t>
            </w:r>
          </w:p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b/>
                <w:bCs/>
                <w:noProof/>
                <w:sz w:val="18"/>
                <w:szCs w:val="18"/>
              </w:rPr>
              <w:t>Kordamine: Eestimaa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Pildi kirjeldamine. Jutustamine. Luuletuse lugemine. Digiharjutused.    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spacing w:after="160"/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z w:val="18"/>
                <w:szCs w:val="18"/>
              </w:rPr>
              <w:t>Eestimaa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E4681B" w:rsidRDefault="00396172" w:rsidP="0039617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lang w:val="et-EE"/>
              </w:rPr>
            </w:pPr>
            <w:r w:rsidRPr="00E4681B">
              <w:rPr>
                <w:rStyle w:val="CharacterStyle1"/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Kontrolltöö: Eestimaa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85" w:type="dxa"/>
              <w:bottom w:w="91" w:type="dxa"/>
              <w:right w:w="85" w:type="dxa"/>
            </w:tcMar>
          </w:tcPr>
          <w:p w:rsidR="00396172" w:rsidRPr="00396172" w:rsidRDefault="00396172" w:rsidP="00396172">
            <w:pPr>
              <w:rPr>
                <w:noProof/>
              </w:rPr>
            </w:pPr>
            <w:r w:rsidRPr="00396172">
              <w:rPr>
                <w:rStyle w:val="CharacterStyle1"/>
                <w:rFonts w:cs="PF Agora Serif Pro"/>
                <w:noProof/>
                <w:spacing w:val="-4"/>
                <w:sz w:val="18"/>
                <w:szCs w:val="18"/>
                <w:lang w:bidi="ar-YE"/>
              </w:rPr>
              <w:t>Õpilane kasutab</w:t>
            </w:r>
            <w:r w:rsidRPr="00396172">
              <w:rPr>
                <w:rStyle w:val="CharacterStyle1"/>
                <w:rFonts w:cs="Times New Roman"/>
                <w:noProof/>
                <w:spacing w:val="-4"/>
                <w:sz w:val="18"/>
                <w:szCs w:val="18"/>
                <w:rtl/>
                <w:lang w:bidi="ar-YE"/>
              </w:rPr>
              <w:t xml:space="preserve"> </w:t>
            </w:r>
            <w:r w:rsidRPr="00396172">
              <w:rPr>
                <w:rStyle w:val="CharacterStyle1"/>
                <w:rFonts w:cs="PF Agora Serif Pro"/>
                <w:noProof/>
                <w:spacing w:val="-4"/>
                <w:sz w:val="18"/>
                <w:szCs w:val="18"/>
                <w:lang w:bidi="ar-YE"/>
              </w:rPr>
              <w:t>õigesti teema sõnavara ja grammatikat, oskab jutustada Eestist pildi põhjal</w:t>
            </w:r>
            <w:r w:rsidRPr="00396172">
              <w:rPr>
                <w:rStyle w:val="CharacterStyle1"/>
                <w:rFonts w:cs="Times New Roman"/>
                <w:noProof/>
                <w:spacing w:val="-4"/>
                <w:sz w:val="18"/>
                <w:szCs w:val="18"/>
                <w:rtl/>
                <w:lang w:bidi="ar-YE"/>
              </w:rPr>
              <w:t>.</w:t>
            </w:r>
          </w:p>
        </w:tc>
      </w:tr>
    </w:tbl>
    <w:p w:rsidR="00C44DE3" w:rsidRPr="00396172" w:rsidRDefault="00C44DE3">
      <w:pPr>
        <w:rPr>
          <w:rFonts w:cstheme="minorHAnsi"/>
          <w:noProof/>
          <w:sz w:val="20"/>
          <w:szCs w:val="20"/>
        </w:rPr>
      </w:pPr>
    </w:p>
    <w:sectPr w:rsidR="00C44DE3" w:rsidRPr="00396172" w:rsidSect="005D1F30">
      <w:pgSz w:w="16838" w:h="11906" w:orient="landscape"/>
      <w:pgMar w:top="720" w:right="720" w:bottom="72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F Agora Serif Pro">
    <w:panose1 w:val="02000503070000020004"/>
    <w:charset w:val="00"/>
    <w:family w:val="auto"/>
    <w:pitch w:val="variable"/>
    <w:sig w:usb0="E00002BF" w:usb1="5000E0F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F Agora Serif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Myriad Pro Black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DD"/>
    <w:rsid w:val="00197235"/>
    <w:rsid w:val="00396172"/>
    <w:rsid w:val="003C37A1"/>
    <w:rsid w:val="003C526C"/>
    <w:rsid w:val="005D1F30"/>
    <w:rsid w:val="007D34D5"/>
    <w:rsid w:val="008A66D9"/>
    <w:rsid w:val="009B5CEC"/>
    <w:rsid w:val="00A628D2"/>
    <w:rsid w:val="00B871F0"/>
    <w:rsid w:val="00C44DE3"/>
    <w:rsid w:val="00C655DD"/>
    <w:rsid w:val="00E4681B"/>
    <w:rsid w:val="00F27315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3CF4"/>
  <w15:chartTrackingRefBased/>
  <w15:docId w15:val="{FE6319CD-09FA-8941-8939-1C44698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3C526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sz w:val="22"/>
      <w:szCs w:val="22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655DD"/>
    <w:pPr>
      <w:autoSpaceDE w:val="0"/>
      <w:autoSpaceDN w:val="0"/>
      <w:adjustRightInd w:val="0"/>
      <w:spacing w:line="288" w:lineRule="auto"/>
      <w:textAlignment w:val="center"/>
    </w:pPr>
    <w:rPr>
      <w:rFonts w:ascii="PF Agora Serif Pro" w:hAnsi="PF Agora Serif Pro"/>
      <w:color w:val="000000"/>
      <w:lang w:val="en-GB"/>
    </w:rPr>
  </w:style>
  <w:style w:type="paragraph" w:customStyle="1" w:styleId="tab">
    <w:name w:val="tab"/>
    <w:basedOn w:val="a"/>
    <w:uiPriority w:val="99"/>
    <w:rsid w:val="00C655DD"/>
    <w:pPr>
      <w:spacing w:after="57" w:line="200" w:lineRule="atLeast"/>
    </w:pPr>
    <w:rPr>
      <w:rFonts w:ascii="PF Agora Serif Pro" w:hAnsi="PF Agora Serif Pro" w:cs="PF Agora Serif Pro"/>
      <w:sz w:val="18"/>
      <w:szCs w:val="18"/>
      <w:lang w:val="ru-RU"/>
    </w:rPr>
  </w:style>
  <w:style w:type="paragraph" w:customStyle="1" w:styleId="a3">
    <w:name w:val="глава"/>
    <w:basedOn w:val="a"/>
    <w:uiPriority w:val="99"/>
    <w:rsid w:val="00C655DD"/>
    <w:pPr>
      <w:suppressAutoHyphens w:val="0"/>
      <w:spacing w:before="850" w:after="283" w:line="360" w:lineRule="atLeast"/>
      <w:ind w:left="283" w:hanging="283"/>
    </w:pPr>
    <w:rPr>
      <w:rFonts w:ascii="Myriad Pro Light" w:hAnsi="Myriad Pro Light" w:cs="Myriad Pro Light"/>
      <w:caps/>
      <w:sz w:val="26"/>
      <w:szCs w:val="26"/>
    </w:rPr>
  </w:style>
  <w:style w:type="paragraph" w:customStyle="1" w:styleId="a4">
    <w:name w:val="подзаголовок"/>
    <w:basedOn w:val="a"/>
    <w:uiPriority w:val="99"/>
    <w:rsid w:val="00C655DD"/>
    <w:pPr>
      <w:spacing w:before="340" w:line="240" w:lineRule="atLeast"/>
      <w:ind w:left="283" w:hanging="283"/>
    </w:pPr>
    <w:rPr>
      <w:rFonts w:ascii="PF Agora Serif Pro Medium" w:hAnsi="PF Agora Serif Pro Medium" w:cs="PF Agora Serif Pro Medium"/>
    </w:rPr>
  </w:style>
  <w:style w:type="paragraph" w:customStyle="1" w:styleId="Normaallaad">
    <w:name w:val="Normaallaad"/>
    <w:basedOn w:val="NoParagraphStyle"/>
    <w:uiPriority w:val="99"/>
    <w:rsid w:val="00A628D2"/>
    <w:pPr>
      <w:suppressAutoHyphens/>
      <w:spacing w:after="200" w:line="240" w:lineRule="atLeast"/>
    </w:pPr>
    <w:rPr>
      <w:rFonts w:cs="PF Agora Serif Pro"/>
      <w:sz w:val="20"/>
      <w:szCs w:val="20"/>
      <w:lang w:val="et-EE"/>
    </w:rPr>
  </w:style>
  <w:style w:type="character" w:customStyle="1" w:styleId="CharacterStyle1">
    <w:name w:val="Character Style 1"/>
    <w:uiPriority w:val="99"/>
    <w:rsid w:val="00396172"/>
    <w:rPr>
      <w:sz w:val="22"/>
      <w:szCs w:val="22"/>
    </w:rPr>
  </w:style>
  <w:style w:type="paragraph" w:customStyle="1" w:styleId="a5">
    <w:name w:val="Тема"/>
    <w:basedOn w:val="a"/>
    <w:uiPriority w:val="99"/>
    <w:rsid w:val="00396172"/>
    <w:pPr>
      <w:keepLines/>
      <w:pBdr>
        <w:top w:val="single" w:sz="8" w:space="0" w:color="000000"/>
      </w:pBdr>
      <w:suppressAutoHyphens w:val="0"/>
      <w:spacing w:before="680" w:after="113" w:line="270" w:lineRule="atLeast"/>
      <w:jc w:val="both"/>
    </w:pPr>
    <w:rPr>
      <w:rFonts w:ascii="Myriad Pro Black" w:hAnsi="Myriad Pro Black" w:cs="Myriad Pro Black"/>
      <w:caps/>
      <w:sz w:val="30"/>
      <w:szCs w:val="30"/>
      <w:u w:color="000000"/>
    </w:rPr>
  </w:style>
  <w:style w:type="paragraph" w:styleId="a6">
    <w:name w:val="List Paragraph"/>
    <w:basedOn w:val="a"/>
    <w:uiPriority w:val="34"/>
    <w:qFormat/>
    <w:rsid w:val="00396172"/>
    <w:pPr>
      <w:suppressAutoHyphens w:val="0"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  <w:sz w:val="24"/>
      <w:szCs w:val="24"/>
      <w:lang w:val="ru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2021-01-05T09:53:00Z</dcterms:created>
  <dcterms:modified xsi:type="dcterms:W3CDTF">2021-01-05T10:06:00Z</dcterms:modified>
</cp:coreProperties>
</file>